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7206C" w14:textId="77777777" w:rsidR="008D4594" w:rsidRDefault="00CF2655">
      <w:pPr>
        <w:jc w:val="center"/>
        <w:rPr>
          <w:b/>
          <w:sz w:val="36"/>
        </w:rPr>
      </w:pPr>
      <w:r>
        <w:rPr>
          <w:rFonts w:ascii="ＭＳ ゴシック" w:eastAsia="ＭＳ ゴシック" w:hAnsi="ＭＳ ゴシック" w:hint="eastAsia"/>
          <w:sz w:val="36"/>
        </w:rPr>
        <w:t>道路反射鏡設置同意書</w:t>
      </w:r>
    </w:p>
    <w:p w14:paraId="4C437F6A" w14:textId="77777777" w:rsidR="008D4594" w:rsidRDefault="008D4594">
      <w:pPr>
        <w:ind w:firstLine="420"/>
      </w:pPr>
    </w:p>
    <w:p w14:paraId="547BD77B" w14:textId="77777777" w:rsidR="008D4594" w:rsidRDefault="00CF2655">
      <w:pPr>
        <w:ind w:firstLine="5670"/>
        <w:jc w:val="right"/>
        <w:rPr>
          <w:sz w:val="24"/>
        </w:rPr>
      </w:pPr>
      <w:r>
        <w:rPr>
          <w:rFonts w:hint="eastAsia"/>
          <w:sz w:val="24"/>
        </w:rPr>
        <w:t>令和　　年　　月　　日</w:t>
      </w:r>
    </w:p>
    <w:p w14:paraId="2E066F96" w14:textId="17852303" w:rsidR="008D4594" w:rsidRDefault="00CF2655">
      <w:pPr>
        <w:ind w:firstLineChars="100" w:firstLine="240"/>
        <w:rPr>
          <w:sz w:val="24"/>
        </w:rPr>
      </w:pPr>
      <w:r>
        <w:rPr>
          <w:rFonts w:hint="eastAsia"/>
          <w:sz w:val="24"/>
        </w:rPr>
        <w:t>木津川市長　宛　（担当課：総務</w:t>
      </w:r>
      <w:r>
        <w:rPr>
          <w:rFonts w:hint="eastAsia"/>
          <w:sz w:val="24"/>
        </w:rPr>
        <w:t>課）</w:t>
      </w:r>
    </w:p>
    <w:p w14:paraId="47F3A888" w14:textId="77777777" w:rsidR="008D4594" w:rsidRDefault="008D4594">
      <w:pPr>
        <w:rPr>
          <w:sz w:val="24"/>
        </w:rPr>
      </w:pPr>
    </w:p>
    <w:p w14:paraId="6995377B" w14:textId="77777777" w:rsidR="008D4594" w:rsidRDefault="00CF2655">
      <w:pPr>
        <w:ind w:firstLine="240"/>
        <w:rPr>
          <w:sz w:val="24"/>
        </w:rPr>
      </w:pPr>
      <w:r>
        <w:rPr>
          <w:rFonts w:hint="eastAsia"/>
          <w:sz w:val="24"/>
        </w:rPr>
        <w:t>道路反射鏡（カーブミラー）について以下のとおり設置することに同意します。</w:t>
      </w:r>
    </w:p>
    <w:p w14:paraId="1C7E4DDD" w14:textId="77777777" w:rsidR="008D4594" w:rsidRDefault="008D4594">
      <w:pPr>
        <w:ind w:firstLine="240"/>
        <w:rPr>
          <w:sz w:val="24"/>
        </w:rPr>
      </w:pPr>
    </w:p>
    <w:p w14:paraId="347DEB81" w14:textId="77777777" w:rsidR="008D4594" w:rsidRDefault="00CF2655">
      <w:pPr>
        <w:rPr>
          <w:sz w:val="24"/>
        </w:rPr>
      </w:pPr>
      <w:r>
        <w:rPr>
          <w:rFonts w:ascii="ＭＳ ゴシック" w:eastAsia="ＭＳ ゴシック" w:hAnsi="ＭＳ ゴシック" w:hint="eastAsia"/>
          <w:sz w:val="24"/>
        </w:rPr>
        <w:t>①私有地内に設置</w:t>
      </w:r>
    </w:p>
    <w:tbl>
      <w:tblPr>
        <w:tblStyle w:val="1"/>
        <w:tblW w:w="0" w:type="auto"/>
        <w:tblLayout w:type="fixed"/>
        <w:tblLook w:val="04A0" w:firstRow="1" w:lastRow="0" w:firstColumn="1" w:lastColumn="0" w:noHBand="0" w:noVBand="1"/>
      </w:tblPr>
      <w:tblGrid>
        <w:gridCol w:w="1683"/>
        <w:gridCol w:w="1155"/>
        <w:gridCol w:w="7124"/>
      </w:tblGrid>
      <w:tr w:rsidR="008D4594" w14:paraId="07087205" w14:textId="77777777">
        <w:trPr>
          <w:trHeight w:val="720"/>
        </w:trPr>
        <w:tc>
          <w:tcPr>
            <w:tcW w:w="1683" w:type="dxa"/>
            <w:shd w:val="clear" w:color="auto" w:fill="BDD6EE" w:themeFill="accent1" w:themeFillTint="66"/>
            <w:vAlign w:val="center"/>
          </w:tcPr>
          <w:p w14:paraId="5DC093FF"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z w:val="24"/>
              </w:rPr>
              <w:t>設置場所</w:t>
            </w:r>
          </w:p>
        </w:tc>
        <w:tc>
          <w:tcPr>
            <w:tcW w:w="8279" w:type="dxa"/>
            <w:gridSpan w:val="2"/>
            <w:vAlign w:val="center"/>
          </w:tcPr>
          <w:p w14:paraId="3FFA7933" w14:textId="77777777" w:rsidR="008D4594" w:rsidRDefault="00CF2655">
            <w:pPr>
              <w:rPr>
                <w:sz w:val="22"/>
              </w:rPr>
            </w:pPr>
            <w:r>
              <w:rPr>
                <w:rFonts w:hint="eastAsia"/>
                <w:sz w:val="22"/>
              </w:rPr>
              <w:t>木津川市</w:t>
            </w:r>
          </w:p>
        </w:tc>
      </w:tr>
      <w:tr w:rsidR="008D4594" w14:paraId="38162BCD" w14:textId="77777777">
        <w:trPr>
          <w:trHeight w:val="530"/>
        </w:trPr>
        <w:tc>
          <w:tcPr>
            <w:tcW w:w="1683" w:type="dxa"/>
            <w:vMerge w:val="restart"/>
            <w:shd w:val="clear" w:color="auto" w:fill="BDD6EE" w:themeFill="accent1" w:themeFillTint="66"/>
            <w:vAlign w:val="center"/>
          </w:tcPr>
          <w:p w14:paraId="6A0AF125"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z w:val="24"/>
              </w:rPr>
              <w:t>設置方法</w:t>
            </w:r>
          </w:p>
        </w:tc>
        <w:tc>
          <w:tcPr>
            <w:tcW w:w="1155" w:type="dxa"/>
            <w:vAlign w:val="center"/>
          </w:tcPr>
          <w:p w14:paraId="40D215A6" w14:textId="77777777" w:rsidR="008D4594" w:rsidRDefault="008D4594">
            <w:pPr>
              <w:rPr>
                <w:sz w:val="22"/>
              </w:rPr>
            </w:pPr>
          </w:p>
        </w:tc>
        <w:tc>
          <w:tcPr>
            <w:tcW w:w="7124" w:type="dxa"/>
            <w:shd w:val="clear" w:color="auto" w:fill="DEEAF6" w:themeFill="accent1" w:themeFillTint="33"/>
            <w:vAlign w:val="center"/>
          </w:tcPr>
          <w:p w14:paraId="569548C9" w14:textId="77777777" w:rsidR="008D4594" w:rsidRDefault="00CF2655">
            <w:pPr>
              <w:rPr>
                <w:sz w:val="22"/>
              </w:rPr>
            </w:pPr>
            <w:r>
              <w:rPr>
                <w:rFonts w:hint="eastAsia"/>
                <w:sz w:val="22"/>
              </w:rPr>
              <w:t>道路反射鏡単独柱</w:t>
            </w:r>
          </w:p>
        </w:tc>
      </w:tr>
      <w:tr w:rsidR="008D4594" w14:paraId="42D87A2E" w14:textId="77777777">
        <w:trPr>
          <w:trHeight w:val="530"/>
        </w:trPr>
        <w:tc>
          <w:tcPr>
            <w:tcW w:w="1683" w:type="dxa"/>
            <w:vMerge/>
            <w:shd w:val="clear" w:color="auto" w:fill="BDD6EE" w:themeFill="accent1" w:themeFillTint="66"/>
            <w:vAlign w:val="center"/>
          </w:tcPr>
          <w:p w14:paraId="459B16B6" w14:textId="77777777" w:rsidR="008D4594" w:rsidRDefault="008D4594"/>
        </w:tc>
        <w:tc>
          <w:tcPr>
            <w:tcW w:w="1155" w:type="dxa"/>
            <w:vAlign w:val="center"/>
          </w:tcPr>
          <w:p w14:paraId="69C329A5" w14:textId="77777777" w:rsidR="008D4594" w:rsidRDefault="008D4594">
            <w:pPr>
              <w:rPr>
                <w:sz w:val="22"/>
              </w:rPr>
            </w:pPr>
          </w:p>
        </w:tc>
        <w:tc>
          <w:tcPr>
            <w:tcW w:w="7124" w:type="dxa"/>
            <w:shd w:val="clear" w:color="auto" w:fill="DEEAF6" w:themeFill="accent1" w:themeFillTint="33"/>
            <w:vAlign w:val="center"/>
          </w:tcPr>
          <w:p w14:paraId="7F217D7F" w14:textId="77777777" w:rsidR="008D4594" w:rsidRDefault="00CF2655">
            <w:pPr>
              <w:rPr>
                <w:sz w:val="22"/>
              </w:rPr>
            </w:pPr>
            <w:r>
              <w:rPr>
                <w:rFonts w:hint="eastAsia"/>
                <w:sz w:val="22"/>
              </w:rPr>
              <w:t>電柱共架（関西電力送配電・ＮＴＴ　電柱標識番号　　　　）</w:t>
            </w:r>
          </w:p>
        </w:tc>
      </w:tr>
      <w:tr w:rsidR="008D4594" w14:paraId="58726D78" w14:textId="77777777">
        <w:tc>
          <w:tcPr>
            <w:tcW w:w="1683" w:type="dxa"/>
            <w:shd w:val="clear" w:color="auto" w:fill="BDD6EE" w:themeFill="accent1" w:themeFillTint="66"/>
            <w:vAlign w:val="center"/>
          </w:tcPr>
          <w:p w14:paraId="05D41918"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z w:val="24"/>
              </w:rPr>
              <w:t>設置条件</w:t>
            </w:r>
          </w:p>
        </w:tc>
        <w:tc>
          <w:tcPr>
            <w:tcW w:w="8279" w:type="dxa"/>
            <w:gridSpan w:val="2"/>
          </w:tcPr>
          <w:p w14:paraId="34D37427" w14:textId="77777777" w:rsidR="008D4594" w:rsidRDefault="00CF2655">
            <w:pPr>
              <w:rPr>
                <w:sz w:val="22"/>
              </w:rPr>
            </w:pPr>
            <w:r>
              <w:rPr>
                <w:rFonts w:hint="eastAsia"/>
                <w:sz w:val="22"/>
              </w:rPr>
              <w:t>・土地使用料については無償とする。</w:t>
            </w:r>
          </w:p>
          <w:p w14:paraId="2F1BCC1E" w14:textId="77777777" w:rsidR="008D4594" w:rsidRDefault="00CF2655">
            <w:pPr>
              <w:rPr>
                <w:sz w:val="22"/>
              </w:rPr>
            </w:pPr>
            <w:r>
              <w:rPr>
                <w:rFonts w:hint="eastAsia"/>
                <w:sz w:val="22"/>
              </w:rPr>
              <w:t>・移設、撤去等の必要が生じた場合には事前に協議し、費用は市が負担する。</w:t>
            </w:r>
          </w:p>
        </w:tc>
      </w:tr>
      <w:tr w:rsidR="008D4594" w14:paraId="0DEC0D36" w14:textId="77777777">
        <w:trPr>
          <w:trHeight w:val="520"/>
        </w:trPr>
        <w:tc>
          <w:tcPr>
            <w:tcW w:w="1683" w:type="dxa"/>
            <w:vMerge w:val="restart"/>
            <w:shd w:val="clear" w:color="auto" w:fill="BDD6EE" w:themeFill="accent1" w:themeFillTint="66"/>
            <w:vAlign w:val="center"/>
          </w:tcPr>
          <w:p w14:paraId="38DE74E1"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z w:val="24"/>
              </w:rPr>
              <w:t>土地所有者</w:t>
            </w:r>
          </w:p>
        </w:tc>
        <w:tc>
          <w:tcPr>
            <w:tcW w:w="1155" w:type="dxa"/>
            <w:shd w:val="clear" w:color="auto" w:fill="DEEAF6" w:themeFill="accent1" w:themeFillTint="33"/>
            <w:vAlign w:val="center"/>
          </w:tcPr>
          <w:p w14:paraId="49369EE0" w14:textId="77777777" w:rsidR="008D4594" w:rsidRDefault="00CF2655">
            <w:pPr>
              <w:jc w:val="center"/>
              <w:rPr>
                <w:rFonts w:ascii="ＭＳ ゴシック" w:eastAsia="ＭＳ ゴシック" w:hAnsi="ＭＳ ゴシック"/>
              </w:rPr>
            </w:pPr>
            <w:r>
              <w:rPr>
                <w:rFonts w:ascii="ＭＳ ゴシック" w:eastAsia="ＭＳ ゴシック" w:hAnsi="ＭＳ ゴシック" w:hint="eastAsia"/>
              </w:rPr>
              <w:t>住　所</w:t>
            </w:r>
          </w:p>
        </w:tc>
        <w:tc>
          <w:tcPr>
            <w:tcW w:w="7124" w:type="dxa"/>
            <w:vAlign w:val="center"/>
          </w:tcPr>
          <w:p w14:paraId="4F79C79F" w14:textId="77777777" w:rsidR="008D4594" w:rsidRDefault="008D4594">
            <w:pPr>
              <w:jc w:val="center"/>
            </w:pPr>
          </w:p>
        </w:tc>
      </w:tr>
      <w:tr w:rsidR="008D4594" w14:paraId="5E0794F9" w14:textId="77777777">
        <w:trPr>
          <w:trHeight w:val="530"/>
        </w:trPr>
        <w:tc>
          <w:tcPr>
            <w:tcW w:w="1683" w:type="dxa"/>
            <w:vMerge/>
            <w:shd w:val="clear" w:color="auto" w:fill="BDD6EE" w:themeFill="accent1" w:themeFillTint="66"/>
            <w:vAlign w:val="center"/>
          </w:tcPr>
          <w:p w14:paraId="33C37A0E" w14:textId="77777777" w:rsidR="008D4594" w:rsidRDefault="008D4594"/>
        </w:tc>
        <w:tc>
          <w:tcPr>
            <w:tcW w:w="1155" w:type="dxa"/>
            <w:shd w:val="clear" w:color="auto" w:fill="DEEAF6" w:themeFill="accent1" w:themeFillTint="33"/>
            <w:vAlign w:val="center"/>
          </w:tcPr>
          <w:p w14:paraId="6D2E2FB8" w14:textId="77777777" w:rsidR="008D4594" w:rsidRDefault="00CF2655">
            <w:pPr>
              <w:jc w:val="center"/>
              <w:rPr>
                <w:rFonts w:ascii="ＭＳ ゴシック" w:eastAsia="ＭＳ ゴシック" w:hAnsi="ＭＳ ゴシック"/>
              </w:rPr>
            </w:pPr>
            <w:r>
              <w:rPr>
                <w:rFonts w:ascii="ＭＳ ゴシック" w:eastAsia="ＭＳ ゴシック" w:hAnsi="ＭＳ ゴシック" w:hint="eastAsia"/>
              </w:rPr>
              <w:t>氏　名</w:t>
            </w:r>
          </w:p>
        </w:tc>
        <w:tc>
          <w:tcPr>
            <w:tcW w:w="7124" w:type="dxa"/>
            <w:vAlign w:val="center"/>
          </w:tcPr>
          <w:p w14:paraId="1FE98E5F" w14:textId="77777777" w:rsidR="008D4594" w:rsidRDefault="008D4594">
            <w:pPr>
              <w:jc w:val="center"/>
            </w:pPr>
          </w:p>
        </w:tc>
      </w:tr>
      <w:tr w:rsidR="008D4594" w14:paraId="0F29BF0D" w14:textId="77777777">
        <w:trPr>
          <w:trHeight w:val="500"/>
        </w:trPr>
        <w:tc>
          <w:tcPr>
            <w:tcW w:w="1683" w:type="dxa"/>
            <w:vMerge/>
            <w:shd w:val="clear" w:color="auto" w:fill="BDD6EE" w:themeFill="accent1" w:themeFillTint="66"/>
            <w:vAlign w:val="center"/>
          </w:tcPr>
          <w:p w14:paraId="63EAF2B7" w14:textId="77777777" w:rsidR="008D4594" w:rsidRDefault="008D4594"/>
        </w:tc>
        <w:tc>
          <w:tcPr>
            <w:tcW w:w="1155" w:type="dxa"/>
            <w:shd w:val="clear" w:color="auto" w:fill="DEEAF6" w:themeFill="accent1" w:themeFillTint="33"/>
            <w:vAlign w:val="center"/>
          </w:tcPr>
          <w:p w14:paraId="476E43A7" w14:textId="77777777" w:rsidR="008D4594" w:rsidRDefault="00CF2655">
            <w:pPr>
              <w:jc w:val="center"/>
              <w:rPr>
                <w:rFonts w:ascii="ＭＳ ゴシック" w:eastAsia="ＭＳ ゴシック" w:hAnsi="ＭＳ ゴシック"/>
              </w:rPr>
            </w:pPr>
            <w:r>
              <w:rPr>
                <w:rFonts w:ascii="ＭＳ ゴシック" w:eastAsia="ＭＳ ゴシック" w:hAnsi="ＭＳ ゴシック" w:hint="eastAsia"/>
              </w:rPr>
              <w:t>連絡先</w:t>
            </w:r>
          </w:p>
        </w:tc>
        <w:tc>
          <w:tcPr>
            <w:tcW w:w="7124" w:type="dxa"/>
            <w:vAlign w:val="center"/>
          </w:tcPr>
          <w:p w14:paraId="6C262A18" w14:textId="77777777" w:rsidR="008D4594" w:rsidRDefault="008D4594">
            <w:pPr>
              <w:jc w:val="center"/>
            </w:pPr>
          </w:p>
        </w:tc>
      </w:tr>
    </w:tbl>
    <w:p w14:paraId="4F931197" w14:textId="77777777" w:rsidR="008D4594" w:rsidRDefault="008D4594">
      <w:pPr>
        <w:rPr>
          <w:sz w:val="24"/>
        </w:rPr>
      </w:pPr>
    </w:p>
    <w:p w14:paraId="5816ACB7" w14:textId="77777777" w:rsidR="008D4594" w:rsidRDefault="00CF2655">
      <w:pPr>
        <w:pStyle w:val="a9"/>
        <w:ind w:left="0"/>
        <w:rPr>
          <w:sz w:val="24"/>
        </w:rPr>
      </w:pPr>
      <w:r>
        <w:rPr>
          <w:rFonts w:ascii="ＭＳ ゴシック" w:eastAsia="ＭＳ ゴシック" w:hAnsi="ＭＳ ゴシック" w:hint="eastAsia"/>
          <w:sz w:val="24"/>
        </w:rPr>
        <w:t>②道路内に設置</w:t>
      </w:r>
    </w:p>
    <w:tbl>
      <w:tblPr>
        <w:tblStyle w:val="1"/>
        <w:tblW w:w="9962" w:type="dxa"/>
        <w:tblLayout w:type="fixed"/>
        <w:tblLook w:val="04A0" w:firstRow="1" w:lastRow="0" w:firstColumn="1" w:lastColumn="0" w:noHBand="0" w:noVBand="1"/>
      </w:tblPr>
      <w:tblGrid>
        <w:gridCol w:w="1657"/>
        <w:gridCol w:w="452"/>
        <w:gridCol w:w="846"/>
        <w:gridCol w:w="7007"/>
      </w:tblGrid>
      <w:tr w:rsidR="008D4594" w14:paraId="2E508FAA" w14:textId="77777777">
        <w:trPr>
          <w:trHeight w:val="720"/>
        </w:trPr>
        <w:tc>
          <w:tcPr>
            <w:tcW w:w="1683" w:type="dxa"/>
            <w:shd w:val="clear" w:color="auto" w:fill="BDD6EE" w:themeFill="accent1" w:themeFillTint="66"/>
            <w:vAlign w:val="center"/>
          </w:tcPr>
          <w:p w14:paraId="78ECC0AB"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z w:val="24"/>
              </w:rPr>
              <w:t>設置場所</w:t>
            </w:r>
          </w:p>
        </w:tc>
        <w:tc>
          <w:tcPr>
            <w:tcW w:w="8443" w:type="dxa"/>
            <w:gridSpan w:val="3"/>
            <w:vAlign w:val="center"/>
          </w:tcPr>
          <w:p w14:paraId="2DA8584F" w14:textId="77777777" w:rsidR="008D4594" w:rsidRDefault="00CF2655">
            <w:r>
              <w:rPr>
                <w:rFonts w:hint="eastAsia"/>
              </w:rPr>
              <w:t>木津川市　　　　　　　　　　　　　　　　　　　　　　　　　　　地先</w:t>
            </w:r>
          </w:p>
        </w:tc>
      </w:tr>
      <w:tr w:rsidR="008D4594" w14:paraId="11A61EDC" w14:textId="77777777">
        <w:trPr>
          <w:trHeight w:val="570"/>
        </w:trPr>
        <w:tc>
          <w:tcPr>
            <w:tcW w:w="1683" w:type="dxa"/>
            <w:vMerge w:val="restart"/>
            <w:shd w:val="clear" w:color="auto" w:fill="BDD6EE" w:themeFill="accent1" w:themeFillTint="66"/>
            <w:vAlign w:val="center"/>
          </w:tcPr>
          <w:p w14:paraId="63A432BD"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z w:val="24"/>
              </w:rPr>
              <w:t>設置方法</w:t>
            </w:r>
          </w:p>
        </w:tc>
        <w:tc>
          <w:tcPr>
            <w:tcW w:w="1292" w:type="dxa"/>
            <w:gridSpan w:val="2"/>
            <w:vAlign w:val="center"/>
          </w:tcPr>
          <w:p w14:paraId="2D3B6F87" w14:textId="77777777" w:rsidR="008D4594" w:rsidRDefault="008D4594"/>
        </w:tc>
        <w:tc>
          <w:tcPr>
            <w:tcW w:w="7124" w:type="dxa"/>
            <w:shd w:val="clear" w:color="auto" w:fill="DEEAF6" w:themeFill="accent1" w:themeFillTint="33"/>
            <w:vAlign w:val="center"/>
          </w:tcPr>
          <w:p w14:paraId="5C3252FA" w14:textId="77777777" w:rsidR="008D4594" w:rsidRDefault="00CF2655">
            <w:r>
              <w:rPr>
                <w:rFonts w:hint="eastAsia"/>
              </w:rPr>
              <w:t>道路反射鏡単独柱</w:t>
            </w:r>
          </w:p>
        </w:tc>
      </w:tr>
      <w:tr w:rsidR="008D4594" w14:paraId="52792E55" w14:textId="77777777">
        <w:trPr>
          <w:trHeight w:val="530"/>
        </w:trPr>
        <w:tc>
          <w:tcPr>
            <w:tcW w:w="1683" w:type="dxa"/>
            <w:vMerge/>
            <w:shd w:val="clear" w:color="auto" w:fill="BDD6EE" w:themeFill="accent1" w:themeFillTint="66"/>
            <w:vAlign w:val="center"/>
          </w:tcPr>
          <w:p w14:paraId="2CFA8FD3" w14:textId="77777777" w:rsidR="008D4594" w:rsidRDefault="008D4594"/>
        </w:tc>
        <w:tc>
          <w:tcPr>
            <w:tcW w:w="1292" w:type="dxa"/>
            <w:gridSpan w:val="2"/>
            <w:vAlign w:val="center"/>
          </w:tcPr>
          <w:p w14:paraId="236C6A72" w14:textId="77777777" w:rsidR="008D4594" w:rsidRDefault="008D4594"/>
        </w:tc>
        <w:tc>
          <w:tcPr>
            <w:tcW w:w="7124" w:type="dxa"/>
            <w:shd w:val="clear" w:color="auto" w:fill="DEEAF6" w:themeFill="accent1" w:themeFillTint="33"/>
            <w:vAlign w:val="center"/>
          </w:tcPr>
          <w:p w14:paraId="113C5442" w14:textId="77777777" w:rsidR="008D4594" w:rsidRDefault="00CF2655">
            <w:r>
              <w:rPr>
                <w:rFonts w:hint="eastAsia"/>
              </w:rPr>
              <w:t>電柱共架（関西電力送配電・ＮＴＴ　電柱標識番号　　　　）</w:t>
            </w:r>
          </w:p>
        </w:tc>
      </w:tr>
      <w:tr w:rsidR="008D4594" w14:paraId="09256BD2" w14:textId="77777777">
        <w:trPr>
          <w:trHeight w:val="500"/>
        </w:trPr>
        <w:tc>
          <w:tcPr>
            <w:tcW w:w="1657" w:type="dxa"/>
            <w:vMerge w:val="restart"/>
            <w:shd w:val="clear" w:color="auto" w:fill="BDD6EE" w:themeFill="accent1" w:themeFillTint="66"/>
            <w:vAlign w:val="center"/>
          </w:tcPr>
          <w:p w14:paraId="0DF3623A" w14:textId="77777777" w:rsidR="008D4594" w:rsidRDefault="00CF2655">
            <w:pPr>
              <w:jc w:val="center"/>
              <w:rPr>
                <w:rFonts w:ascii="ＭＳ ゴシック" w:eastAsia="ＭＳ ゴシック" w:hAnsi="ＭＳ ゴシック"/>
                <w:color w:val="000000" w:themeColor="text1"/>
                <w:sz w:val="24"/>
              </w:rPr>
            </w:pPr>
            <w:r>
              <w:rPr>
                <w:rFonts w:ascii="ＭＳ ゴシック" w:eastAsia="ＭＳ ゴシック" w:hAnsi="ＭＳ ゴシック" w:hint="eastAsia"/>
                <w:color w:val="000000" w:themeColor="text1"/>
                <w:spacing w:val="1"/>
                <w:w w:val="85"/>
                <w:sz w:val="24"/>
                <w:fitText w:val="1440" w:id="1"/>
              </w:rPr>
              <w:t>設置箇所隣接</w:t>
            </w:r>
            <w:r>
              <w:rPr>
                <w:rFonts w:ascii="ＭＳ ゴシック" w:eastAsia="ＭＳ ゴシック" w:hAnsi="ＭＳ ゴシック" w:hint="eastAsia"/>
                <w:color w:val="000000" w:themeColor="text1"/>
                <w:spacing w:val="5"/>
                <w:w w:val="85"/>
                <w:sz w:val="24"/>
                <w:fitText w:val="1440" w:id="1"/>
              </w:rPr>
              <w:t>者</w:t>
            </w:r>
          </w:p>
        </w:tc>
        <w:tc>
          <w:tcPr>
            <w:tcW w:w="452" w:type="dxa"/>
            <w:vMerge w:val="restart"/>
            <w:shd w:val="clear" w:color="auto" w:fill="DEEAF6" w:themeFill="accent1" w:themeFillTint="33"/>
            <w:vAlign w:val="center"/>
          </w:tcPr>
          <w:p w14:paraId="4D0BFB66" w14:textId="77777777" w:rsidR="008D4594" w:rsidRDefault="00CF2655">
            <w:pPr>
              <w:rPr>
                <w:rFonts w:asciiTheme="majorEastAsia" w:eastAsiaTheme="majorEastAsia" w:hAnsiTheme="majorEastAsia"/>
              </w:rPr>
            </w:pPr>
            <w:r>
              <w:rPr>
                <w:rFonts w:asciiTheme="majorEastAsia" w:eastAsiaTheme="majorEastAsia" w:hAnsiTheme="majorEastAsia" w:hint="eastAsia"/>
              </w:rPr>
              <w:t>１</w:t>
            </w:r>
          </w:p>
        </w:tc>
        <w:tc>
          <w:tcPr>
            <w:tcW w:w="857" w:type="dxa"/>
            <w:shd w:val="clear" w:color="auto" w:fill="DEEAF6" w:themeFill="accent1" w:themeFillTint="33"/>
            <w:vAlign w:val="center"/>
          </w:tcPr>
          <w:p w14:paraId="5FB857F6" w14:textId="77777777" w:rsidR="008D4594" w:rsidRDefault="00CF2655">
            <w:pPr>
              <w:rPr>
                <w:rFonts w:asciiTheme="majorEastAsia" w:eastAsiaTheme="majorEastAsia" w:hAnsiTheme="majorEastAsia"/>
              </w:rPr>
            </w:pPr>
            <w:r>
              <w:rPr>
                <w:rFonts w:asciiTheme="majorEastAsia" w:eastAsiaTheme="majorEastAsia" w:hAnsiTheme="majorEastAsia" w:hint="eastAsia"/>
              </w:rPr>
              <w:t>住　所</w:t>
            </w:r>
          </w:p>
        </w:tc>
        <w:tc>
          <w:tcPr>
            <w:tcW w:w="7124" w:type="dxa"/>
            <w:vAlign w:val="center"/>
          </w:tcPr>
          <w:p w14:paraId="3E136563" w14:textId="77777777" w:rsidR="008D4594" w:rsidRDefault="008D4594"/>
        </w:tc>
      </w:tr>
      <w:tr w:rsidR="008D4594" w14:paraId="74CA46F6" w14:textId="77777777">
        <w:trPr>
          <w:trHeight w:val="530"/>
        </w:trPr>
        <w:tc>
          <w:tcPr>
            <w:tcW w:w="1657" w:type="dxa"/>
            <w:vMerge/>
            <w:shd w:val="clear" w:color="auto" w:fill="BDD6EE" w:themeFill="accent1" w:themeFillTint="66"/>
            <w:vAlign w:val="center"/>
          </w:tcPr>
          <w:p w14:paraId="7BA61D7E" w14:textId="77777777" w:rsidR="008D4594" w:rsidRDefault="008D4594"/>
        </w:tc>
        <w:tc>
          <w:tcPr>
            <w:tcW w:w="452" w:type="dxa"/>
            <w:vMerge/>
            <w:shd w:val="clear" w:color="auto" w:fill="DEEAF6" w:themeFill="accent1" w:themeFillTint="33"/>
            <w:vAlign w:val="center"/>
          </w:tcPr>
          <w:p w14:paraId="2EC6728B" w14:textId="77777777" w:rsidR="008D4594" w:rsidRDefault="008D4594"/>
        </w:tc>
        <w:tc>
          <w:tcPr>
            <w:tcW w:w="857" w:type="dxa"/>
            <w:shd w:val="clear" w:color="auto" w:fill="DEEAF6" w:themeFill="accent1" w:themeFillTint="33"/>
            <w:vAlign w:val="center"/>
          </w:tcPr>
          <w:p w14:paraId="0E251D6F" w14:textId="77777777" w:rsidR="008D4594" w:rsidRDefault="00CF2655">
            <w:pPr>
              <w:rPr>
                <w:rFonts w:asciiTheme="majorEastAsia" w:eastAsiaTheme="majorEastAsia" w:hAnsiTheme="majorEastAsia"/>
              </w:rPr>
            </w:pPr>
            <w:r>
              <w:rPr>
                <w:rFonts w:asciiTheme="majorEastAsia" w:eastAsiaTheme="majorEastAsia" w:hAnsiTheme="majorEastAsia" w:hint="eastAsia"/>
              </w:rPr>
              <w:t>氏　名</w:t>
            </w:r>
          </w:p>
        </w:tc>
        <w:tc>
          <w:tcPr>
            <w:tcW w:w="7124" w:type="dxa"/>
            <w:vAlign w:val="center"/>
          </w:tcPr>
          <w:p w14:paraId="40E6E41F" w14:textId="77777777" w:rsidR="008D4594" w:rsidRDefault="008D4594"/>
        </w:tc>
      </w:tr>
      <w:tr w:rsidR="008D4594" w14:paraId="56A7A53B" w14:textId="77777777">
        <w:trPr>
          <w:trHeight w:val="530"/>
        </w:trPr>
        <w:tc>
          <w:tcPr>
            <w:tcW w:w="1657" w:type="dxa"/>
            <w:vMerge/>
            <w:shd w:val="clear" w:color="auto" w:fill="BDD6EE" w:themeFill="accent1" w:themeFillTint="66"/>
            <w:vAlign w:val="center"/>
          </w:tcPr>
          <w:p w14:paraId="0F113312" w14:textId="77777777" w:rsidR="008D4594" w:rsidRDefault="008D4594"/>
        </w:tc>
        <w:tc>
          <w:tcPr>
            <w:tcW w:w="452" w:type="dxa"/>
            <w:vMerge/>
            <w:shd w:val="clear" w:color="auto" w:fill="DEEAF6" w:themeFill="accent1" w:themeFillTint="33"/>
            <w:vAlign w:val="center"/>
          </w:tcPr>
          <w:p w14:paraId="21E0FC01" w14:textId="77777777" w:rsidR="008D4594" w:rsidRDefault="008D4594"/>
        </w:tc>
        <w:tc>
          <w:tcPr>
            <w:tcW w:w="857" w:type="dxa"/>
            <w:shd w:val="clear" w:color="auto" w:fill="DEEAF6" w:themeFill="accent1" w:themeFillTint="33"/>
            <w:vAlign w:val="center"/>
          </w:tcPr>
          <w:p w14:paraId="4F306A42" w14:textId="77777777" w:rsidR="008D4594" w:rsidRDefault="00CF2655">
            <w:pPr>
              <w:rPr>
                <w:rFonts w:asciiTheme="majorEastAsia" w:eastAsiaTheme="majorEastAsia" w:hAnsiTheme="majorEastAsia"/>
              </w:rPr>
            </w:pPr>
            <w:r>
              <w:rPr>
                <w:rFonts w:asciiTheme="majorEastAsia" w:eastAsiaTheme="majorEastAsia" w:hAnsiTheme="majorEastAsia" w:hint="eastAsia"/>
              </w:rPr>
              <w:t>連絡先</w:t>
            </w:r>
          </w:p>
        </w:tc>
        <w:tc>
          <w:tcPr>
            <w:tcW w:w="7124" w:type="dxa"/>
            <w:vAlign w:val="center"/>
          </w:tcPr>
          <w:p w14:paraId="0F695326" w14:textId="77777777" w:rsidR="008D4594" w:rsidRDefault="008D4594"/>
        </w:tc>
      </w:tr>
      <w:tr w:rsidR="008D4594" w14:paraId="4BFF8F49" w14:textId="77777777">
        <w:trPr>
          <w:trHeight w:val="530"/>
        </w:trPr>
        <w:tc>
          <w:tcPr>
            <w:tcW w:w="1657" w:type="dxa"/>
            <w:vMerge/>
            <w:shd w:val="clear" w:color="auto" w:fill="BDD6EE" w:themeFill="accent1" w:themeFillTint="66"/>
            <w:vAlign w:val="center"/>
          </w:tcPr>
          <w:p w14:paraId="787AACC2" w14:textId="77777777" w:rsidR="008D4594" w:rsidRDefault="008D4594">
            <w:pPr>
              <w:rPr>
                <w:rFonts w:ascii="ＭＳ ゴシック" w:eastAsia="ＭＳ ゴシック" w:hAnsi="ＭＳ ゴシック"/>
                <w:color w:val="000000" w:themeColor="text1"/>
                <w:sz w:val="24"/>
              </w:rPr>
            </w:pPr>
          </w:p>
        </w:tc>
        <w:tc>
          <w:tcPr>
            <w:tcW w:w="456" w:type="dxa"/>
            <w:vMerge w:val="restart"/>
            <w:shd w:val="clear" w:color="auto" w:fill="DEEAF6" w:themeFill="accent1" w:themeFillTint="33"/>
            <w:vAlign w:val="center"/>
          </w:tcPr>
          <w:p w14:paraId="15429700" w14:textId="77777777" w:rsidR="008D4594" w:rsidRDefault="00CF2655">
            <w:pPr>
              <w:rPr>
                <w:rFonts w:asciiTheme="majorEastAsia" w:eastAsiaTheme="majorEastAsia" w:hAnsiTheme="majorEastAsia"/>
              </w:rPr>
            </w:pPr>
            <w:r>
              <w:rPr>
                <w:rFonts w:asciiTheme="majorEastAsia" w:eastAsiaTheme="majorEastAsia" w:hAnsiTheme="majorEastAsia" w:hint="eastAsia"/>
              </w:rPr>
              <w:t>２</w:t>
            </w:r>
          </w:p>
        </w:tc>
        <w:tc>
          <w:tcPr>
            <w:tcW w:w="857" w:type="dxa"/>
            <w:shd w:val="clear" w:color="auto" w:fill="DEEAF6" w:themeFill="accent1" w:themeFillTint="33"/>
            <w:vAlign w:val="center"/>
          </w:tcPr>
          <w:p w14:paraId="36A78CAE" w14:textId="77777777" w:rsidR="008D4594" w:rsidRDefault="00CF2655">
            <w:pPr>
              <w:jc w:val="center"/>
              <w:rPr>
                <w:rFonts w:asciiTheme="majorEastAsia" w:eastAsiaTheme="majorEastAsia" w:hAnsiTheme="majorEastAsia"/>
              </w:rPr>
            </w:pPr>
            <w:r>
              <w:rPr>
                <w:rFonts w:asciiTheme="majorEastAsia" w:eastAsiaTheme="majorEastAsia" w:hAnsiTheme="majorEastAsia" w:hint="eastAsia"/>
              </w:rPr>
              <w:t>住　所</w:t>
            </w:r>
          </w:p>
        </w:tc>
        <w:tc>
          <w:tcPr>
            <w:tcW w:w="7124" w:type="dxa"/>
            <w:vAlign w:val="center"/>
          </w:tcPr>
          <w:p w14:paraId="54CCB318" w14:textId="77777777" w:rsidR="008D4594" w:rsidRDefault="008D4594">
            <w:pPr>
              <w:jc w:val="center"/>
            </w:pPr>
          </w:p>
        </w:tc>
      </w:tr>
      <w:tr w:rsidR="008D4594" w14:paraId="482E4D42" w14:textId="77777777">
        <w:trPr>
          <w:trHeight w:val="530"/>
        </w:trPr>
        <w:tc>
          <w:tcPr>
            <w:tcW w:w="1657" w:type="dxa"/>
            <w:vMerge/>
            <w:shd w:val="clear" w:color="auto" w:fill="BDD6EE" w:themeFill="accent1" w:themeFillTint="66"/>
            <w:vAlign w:val="center"/>
          </w:tcPr>
          <w:p w14:paraId="2628CF1E" w14:textId="77777777" w:rsidR="008D4594" w:rsidRDefault="008D4594"/>
        </w:tc>
        <w:tc>
          <w:tcPr>
            <w:tcW w:w="456" w:type="dxa"/>
            <w:vMerge/>
            <w:shd w:val="clear" w:color="auto" w:fill="DEEAF6" w:themeFill="accent1" w:themeFillTint="33"/>
            <w:vAlign w:val="center"/>
          </w:tcPr>
          <w:p w14:paraId="069E8573" w14:textId="77777777" w:rsidR="008D4594" w:rsidRDefault="008D4594"/>
        </w:tc>
        <w:tc>
          <w:tcPr>
            <w:tcW w:w="857" w:type="dxa"/>
            <w:shd w:val="clear" w:color="auto" w:fill="DEEAF6" w:themeFill="accent1" w:themeFillTint="33"/>
            <w:vAlign w:val="center"/>
          </w:tcPr>
          <w:p w14:paraId="0A722E33" w14:textId="77777777" w:rsidR="008D4594" w:rsidRDefault="00CF2655">
            <w:pPr>
              <w:jc w:val="center"/>
              <w:rPr>
                <w:rFonts w:asciiTheme="majorEastAsia" w:eastAsiaTheme="majorEastAsia" w:hAnsiTheme="majorEastAsia"/>
              </w:rPr>
            </w:pPr>
            <w:r>
              <w:rPr>
                <w:rFonts w:asciiTheme="majorEastAsia" w:eastAsiaTheme="majorEastAsia" w:hAnsiTheme="majorEastAsia" w:hint="eastAsia"/>
              </w:rPr>
              <w:t>氏　名</w:t>
            </w:r>
          </w:p>
        </w:tc>
        <w:tc>
          <w:tcPr>
            <w:tcW w:w="7124" w:type="dxa"/>
            <w:vAlign w:val="center"/>
          </w:tcPr>
          <w:p w14:paraId="59630E74" w14:textId="77777777" w:rsidR="008D4594" w:rsidRDefault="008D4594">
            <w:pPr>
              <w:jc w:val="center"/>
            </w:pPr>
          </w:p>
        </w:tc>
      </w:tr>
      <w:tr w:rsidR="008D4594" w14:paraId="56E1B745" w14:textId="77777777">
        <w:trPr>
          <w:trHeight w:val="500"/>
        </w:trPr>
        <w:tc>
          <w:tcPr>
            <w:tcW w:w="1657" w:type="dxa"/>
            <w:vMerge/>
            <w:shd w:val="clear" w:color="auto" w:fill="BDD6EE" w:themeFill="accent1" w:themeFillTint="66"/>
            <w:vAlign w:val="center"/>
          </w:tcPr>
          <w:p w14:paraId="3356C401" w14:textId="77777777" w:rsidR="008D4594" w:rsidRDefault="008D4594"/>
        </w:tc>
        <w:tc>
          <w:tcPr>
            <w:tcW w:w="456" w:type="dxa"/>
            <w:vMerge/>
            <w:shd w:val="clear" w:color="auto" w:fill="DEEAF6" w:themeFill="accent1" w:themeFillTint="33"/>
            <w:vAlign w:val="center"/>
          </w:tcPr>
          <w:p w14:paraId="22AA2AD7" w14:textId="77777777" w:rsidR="008D4594" w:rsidRDefault="008D4594"/>
        </w:tc>
        <w:tc>
          <w:tcPr>
            <w:tcW w:w="857" w:type="dxa"/>
            <w:shd w:val="clear" w:color="auto" w:fill="DEEAF6" w:themeFill="accent1" w:themeFillTint="33"/>
            <w:vAlign w:val="center"/>
          </w:tcPr>
          <w:p w14:paraId="753A30BA" w14:textId="77777777" w:rsidR="008D4594" w:rsidRDefault="00CF2655">
            <w:pPr>
              <w:jc w:val="center"/>
              <w:rPr>
                <w:rFonts w:asciiTheme="majorEastAsia" w:eastAsiaTheme="majorEastAsia" w:hAnsiTheme="majorEastAsia"/>
              </w:rPr>
            </w:pPr>
            <w:r>
              <w:rPr>
                <w:rFonts w:asciiTheme="majorEastAsia" w:eastAsiaTheme="majorEastAsia" w:hAnsiTheme="majorEastAsia" w:hint="eastAsia"/>
              </w:rPr>
              <w:t>連絡先</w:t>
            </w:r>
          </w:p>
        </w:tc>
        <w:tc>
          <w:tcPr>
            <w:tcW w:w="7124" w:type="dxa"/>
            <w:vAlign w:val="center"/>
          </w:tcPr>
          <w:p w14:paraId="546C395E" w14:textId="77777777" w:rsidR="008D4594" w:rsidRDefault="008D4594">
            <w:pPr>
              <w:jc w:val="center"/>
            </w:pPr>
          </w:p>
        </w:tc>
      </w:tr>
    </w:tbl>
    <w:p w14:paraId="2C40B007" w14:textId="77777777" w:rsidR="008D4594" w:rsidRDefault="008D4594">
      <w:pPr>
        <w:pStyle w:val="a9"/>
        <w:ind w:left="0"/>
        <w:rPr>
          <w:sz w:val="24"/>
        </w:rPr>
      </w:pPr>
    </w:p>
    <w:p w14:paraId="48ADCDD7" w14:textId="77777777" w:rsidR="008D4594" w:rsidRDefault="00CF2655">
      <w:pPr>
        <w:pStyle w:val="a9"/>
        <w:ind w:left="0"/>
        <w:rPr>
          <w:sz w:val="20"/>
        </w:rPr>
      </w:pPr>
      <w:r>
        <w:rPr>
          <w:rFonts w:ascii="ＭＳ ゴシック" w:eastAsia="ＭＳ ゴシック" w:hAnsi="ＭＳ ゴシック" w:hint="eastAsia"/>
        </w:rPr>
        <w:t>※土地所有者または設置個所に隣接している世帯の代表者が署名してください。</w:t>
      </w:r>
    </w:p>
    <w:sectPr w:rsidR="008D4594">
      <w:pgSz w:w="11906" w:h="16838"/>
      <w:pgMar w:top="1440" w:right="1080" w:bottom="1440" w:left="1080"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D35A24" w14:textId="77777777" w:rsidR="00000000" w:rsidRDefault="00CF2655">
      <w:r>
        <w:separator/>
      </w:r>
    </w:p>
  </w:endnote>
  <w:endnote w:type="continuationSeparator" w:id="0">
    <w:p w14:paraId="71F8A09D" w14:textId="77777777" w:rsidR="00000000" w:rsidRDefault="00CF2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BE8E04" w14:textId="77777777" w:rsidR="00000000" w:rsidRDefault="00CF2655">
      <w:r>
        <w:separator/>
      </w:r>
    </w:p>
  </w:footnote>
  <w:footnote w:type="continuationSeparator" w:id="0">
    <w:p w14:paraId="63D94466" w14:textId="77777777" w:rsidR="00000000" w:rsidRDefault="00CF26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bordersDoNotSurroundHeader/>
  <w:bordersDoNotSurroundFooter/>
  <w:proofState w:spelling="clean" w:grammar="clean"/>
  <w:defaultTabStop w:val="851"/>
  <w:defaultTableStyle w:val="1"/>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Setting w:name="useWord2013TrackBottomHyphenation" w:uri="http://schemas.microsoft.com/office/word" w:val="1"/>
  </w:compat>
  <w:rsids>
    <w:rsidRoot w:val="008D4594"/>
    <w:rsid w:val="008D4594"/>
    <w:rsid w:val="00CF26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FD0315"/>
  <w15:chartTrackingRefBased/>
  <w15:docId w15:val="{F77026F6-5577-485D-B821-E1F7ED524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basedOn w:val="a0"/>
    <w:link w:val="a3"/>
  </w:style>
  <w:style w:type="paragraph" w:styleId="a5">
    <w:name w:val="Closing"/>
    <w:basedOn w:val="a"/>
    <w:link w:val="a6"/>
    <w:pPr>
      <w:jc w:val="right"/>
    </w:pPr>
  </w:style>
  <w:style w:type="character" w:customStyle="1" w:styleId="a6">
    <w:name w:val="結語 (文字)"/>
    <w:basedOn w:val="a0"/>
    <w:link w:val="a5"/>
  </w:style>
  <w:style w:type="paragraph" w:styleId="a7">
    <w:name w:val="Balloon Text"/>
    <w:basedOn w:val="a"/>
    <w:link w:val="a8"/>
    <w:semiHidden/>
    <w:rPr>
      <w:rFonts w:asciiTheme="majorHAnsi" w:eastAsiaTheme="majorEastAsia" w:hAnsiTheme="majorHAnsi"/>
      <w:sz w:val="18"/>
    </w:rPr>
  </w:style>
  <w:style w:type="character" w:customStyle="1" w:styleId="a8">
    <w:name w:val="吹き出し (文字)"/>
    <w:basedOn w:val="a0"/>
    <w:link w:val="a7"/>
    <w:rPr>
      <w:rFonts w:asciiTheme="majorHAnsi" w:eastAsiaTheme="majorEastAsia" w:hAnsiTheme="majorHAnsi"/>
      <w:sz w:val="18"/>
    </w:rPr>
  </w:style>
  <w:style w:type="paragraph" w:styleId="a9">
    <w:name w:val="List Paragraph"/>
    <w:basedOn w:val="a"/>
    <w:qFormat/>
    <w:pPr>
      <w:ind w:left="851"/>
    </w:pPr>
  </w:style>
  <w:style w:type="paragraph" w:styleId="aa">
    <w:name w:val="header"/>
    <w:basedOn w:val="a"/>
    <w:link w:val="ab"/>
    <w:pPr>
      <w:tabs>
        <w:tab w:val="center" w:pos="4252"/>
        <w:tab w:val="right" w:pos="8504"/>
      </w:tabs>
      <w:snapToGrid w:val="0"/>
    </w:pPr>
  </w:style>
  <w:style w:type="character" w:customStyle="1" w:styleId="ab">
    <w:name w:val="ヘッダー (文字)"/>
    <w:basedOn w:val="a0"/>
    <w:link w:val="aa"/>
  </w:style>
  <w:style w:type="paragraph" w:styleId="ac">
    <w:name w:val="footer"/>
    <w:basedOn w:val="a"/>
    <w:link w:val="ad"/>
    <w:pPr>
      <w:tabs>
        <w:tab w:val="center" w:pos="4252"/>
        <w:tab w:val="right" w:pos="8504"/>
      </w:tabs>
      <w:snapToGrid w:val="0"/>
    </w:pPr>
  </w:style>
  <w:style w:type="character" w:customStyle="1" w:styleId="ad">
    <w:name w:val="フッター (文字)"/>
    <w:basedOn w:val="a0"/>
    <w:link w:val="ac"/>
  </w:style>
  <w:style w:type="character" w:styleId="ae">
    <w:name w:val="footnote reference"/>
    <w:basedOn w:val="a0"/>
    <w:semiHidden/>
    <w:rPr>
      <w:vertAlign w:val="superscript"/>
    </w:rPr>
  </w:style>
  <w:style w:type="character" w:styleId="af">
    <w:name w:val="endnote reference"/>
    <w:basedOn w:val="a0"/>
    <w:semiHidden/>
    <w:rPr>
      <w:vertAlign w:val="superscript"/>
    </w:rPr>
  </w:style>
  <w:style w:type="table" w:customStyle="1" w:styleId="1">
    <w:name w:val="表（シンプル 1）"/>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TotalTime>
  <Pages>1</Pages>
  <Words>63</Words>
  <Characters>364</Characters>
  <Application>Microsoft Office Word</Application>
  <DocSecurity>0</DocSecurity>
  <Lines>3</Lines>
  <Paragraphs>1</Paragraphs>
  <ScaleCrop>false</ScaleCrop>
  <Company/>
  <LinksUpToDate>false</LinksUpToDate>
  <CharactersWithSpaces>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野田　大輔</cp:lastModifiedBy>
  <cp:revision>3</cp:revision>
  <cp:lastPrinted>2022-10-11T08:49:00Z</cp:lastPrinted>
  <dcterms:created xsi:type="dcterms:W3CDTF">2024-09-25T09:20:00Z</dcterms:created>
  <dcterms:modified xsi:type="dcterms:W3CDTF">2024-09-25T09:20:00Z</dcterms:modified>
</cp:coreProperties>
</file>