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1D3029" w14:textId="77777777" w:rsidR="00F22600" w:rsidRPr="000574CA" w:rsidRDefault="00F22600" w:rsidP="000574CA">
      <w:pPr>
        <w:rPr>
          <w:szCs w:val="32"/>
        </w:rPr>
      </w:pPr>
      <w:r w:rsidRPr="000574CA">
        <w:rPr>
          <w:rFonts w:hint="eastAsia"/>
          <w:szCs w:val="32"/>
        </w:rPr>
        <w:t>（様式２）</w:t>
      </w:r>
    </w:p>
    <w:p w14:paraId="13CD934D" w14:textId="77777777" w:rsidR="00F22600" w:rsidRPr="000574CA" w:rsidRDefault="00F22600" w:rsidP="000574CA">
      <w:pPr>
        <w:rPr>
          <w:kern w:val="0"/>
          <w:sz w:val="28"/>
          <w:szCs w:val="32"/>
        </w:rPr>
      </w:pPr>
    </w:p>
    <w:p w14:paraId="5098B4EF" w14:textId="77777777" w:rsidR="00F22600" w:rsidRPr="000574CA" w:rsidRDefault="00F22600" w:rsidP="000574CA">
      <w:pPr>
        <w:jc w:val="center"/>
        <w:rPr>
          <w:sz w:val="28"/>
          <w:szCs w:val="32"/>
        </w:rPr>
      </w:pPr>
      <w:r w:rsidRPr="00A55F08">
        <w:rPr>
          <w:rFonts w:hint="eastAsia"/>
          <w:spacing w:val="63"/>
          <w:kern w:val="0"/>
          <w:sz w:val="28"/>
          <w:szCs w:val="32"/>
          <w:fitText w:val="3528" w:id="-411875831"/>
        </w:rPr>
        <w:t>配置予定技術者調</w:t>
      </w:r>
      <w:r w:rsidRPr="00A55F08">
        <w:rPr>
          <w:rFonts w:hint="eastAsia"/>
          <w:kern w:val="0"/>
          <w:sz w:val="28"/>
          <w:szCs w:val="32"/>
          <w:fitText w:val="3528" w:id="-411875831"/>
        </w:rPr>
        <w:t>書</w:t>
      </w:r>
    </w:p>
    <w:p w14:paraId="0D620500" w14:textId="77777777" w:rsidR="00F22600" w:rsidRPr="000574CA" w:rsidRDefault="00F22600" w:rsidP="000574CA">
      <w:pPr>
        <w:rPr>
          <w:szCs w:val="24"/>
        </w:rPr>
      </w:pPr>
    </w:p>
    <w:p w14:paraId="0466921E" w14:textId="77777777" w:rsidR="00F22600" w:rsidRPr="000574CA" w:rsidRDefault="00F22600" w:rsidP="000574CA">
      <w:pPr>
        <w:rPr>
          <w:szCs w:val="24"/>
        </w:rPr>
      </w:pPr>
    </w:p>
    <w:p w14:paraId="6E003674" w14:textId="77777777" w:rsidR="00F22600" w:rsidRPr="000574CA" w:rsidRDefault="00F22600" w:rsidP="000574CA">
      <w:pPr>
        <w:ind w:firstLineChars="100" w:firstLine="182"/>
        <w:rPr>
          <w:szCs w:val="24"/>
        </w:rPr>
      </w:pPr>
      <w:r w:rsidRPr="000574CA">
        <w:rPr>
          <w:rFonts w:hint="eastAsia"/>
          <w:szCs w:val="24"/>
        </w:rPr>
        <w:t>次の業務に対する配置予定技術者は、下記のとおりです。</w:t>
      </w:r>
    </w:p>
    <w:p w14:paraId="1935EAC4" w14:textId="77777777" w:rsidR="00F22600" w:rsidRPr="000574CA" w:rsidRDefault="00F22600" w:rsidP="000574CA">
      <w:pPr>
        <w:rPr>
          <w:szCs w:val="24"/>
        </w:rPr>
      </w:pPr>
    </w:p>
    <w:p w14:paraId="447C26F6" w14:textId="77777777" w:rsidR="00F22600" w:rsidRPr="000574CA" w:rsidRDefault="00F22600" w:rsidP="000574CA">
      <w:pPr>
        <w:wordWrap w:val="0"/>
        <w:jc w:val="right"/>
        <w:rPr>
          <w:szCs w:val="24"/>
          <w:u w:val="single"/>
        </w:rPr>
      </w:pPr>
      <w:r w:rsidRPr="000574CA">
        <w:rPr>
          <w:rFonts w:hint="eastAsia"/>
          <w:szCs w:val="24"/>
        </w:rPr>
        <w:t>商号又は名称：</w:t>
      </w:r>
      <w:r w:rsidRPr="000574CA">
        <w:rPr>
          <w:rFonts w:hint="eastAsia"/>
          <w:szCs w:val="24"/>
          <w:u w:val="single"/>
        </w:rPr>
        <w:t xml:space="preserve">　　　　　　　　　　　　　　　　　　　　　</w:t>
      </w:r>
    </w:p>
    <w:p w14:paraId="69EF8953" w14:textId="77777777" w:rsidR="00F22600" w:rsidRPr="000574CA" w:rsidRDefault="00F22600" w:rsidP="000574CA">
      <w:pPr>
        <w:rPr>
          <w:szCs w:val="24"/>
        </w:rPr>
      </w:pPr>
    </w:p>
    <w:p w14:paraId="25742CD1" w14:textId="77777777" w:rsidR="00F22600" w:rsidRPr="000574CA" w:rsidRDefault="00F22600" w:rsidP="000574CA">
      <w:pPr>
        <w:rPr>
          <w:szCs w:val="24"/>
          <w:u w:val="single"/>
        </w:rPr>
      </w:pPr>
      <w:r w:rsidRPr="000574CA">
        <w:rPr>
          <w:rFonts w:hint="eastAsia"/>
          <w:szCs w:val="24"/>
        </w:rPr>
        <w:t xml:space="preserve">　委託業務の名称：</w:t>
      </w:r>
      <w:r w:rsidRPr="000574CA">
        <w:rPr>
          <w:rFonts w:hint="eastAsia"/>
          <w:szCs w:val="24"/>
          <w:u w:val="single"/>
        </w:rPr>
        <w:t xml:space="preserve">　</w:t>
      </w:r>
      <w:r w:rsidRPr="00F564FE">
        <w:rPr>
          <w:noProof/>
          <w:szCs w:val="24"/>
          <w:u w:val="single"/>
        </w:rPr>
        <w:t>加茂浄化センター等維持管理業務</w:t>
      </w:r>
      <w:r w:rsidRPr="000574CA">
        <w:rPr>
          <w:rFonts w:hint="eastAsia"/>
          <w:szCs w:val="24"/>
          <w:u w:val="single"/>
        </w:rPr>
        <w:t xml:space="preserve">　</w:t>
      </w:r>
    </w:p>
    <w:p w14:paraId="74E80478" w14:textId="77777777" w:rsidR="00F22600" w:rsidRPr="000574CA" w:rsidRDefault="00F22600" w:rsidP="000574CA">
      <w:pPr>
        <w:rPr>
          <w:szCs w:val="24"/>
        </w:rPr>
      </w:pPr>
    </w:p>
    <w:p w14:paraId="040078CB" w14:textId="77777777" w:rsidR="00F22600" w:rsidRPr="000574CA" w:rsidRDefault="00F22600" w:rsidP="000574CA">
      <w:pPr>
        <w:rPr>
          <w:szCs w:val="24"/>
        </w:rPr>
      </w:pP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4"/>
        <w:gridCol w:w="1559"/>
        <w:gridCol w:w="5103"/>
      </w:tblGrid>
      <w:tr w:rsidR="00F22600" w:rsidRPr="000574CA" w14:paraId="2FDBECBA" w14:textId="77777777" w:rsidTr="00657A31">
        <w:trPr>
          <w:cantSplit/>
          <w:trHeight w:val="510"/>
        </w:trPr>
        <w:tc>
          <w:tcPr>
            <w:tcW w:w="1984" w:type="dxa"/>
            <w:vMerge w:val="restart"/>
            <w:vAlign w:val="center"/>
          </w:tcPr>
          <w:p w14:paraId="2126A757" w14:textId="77777777" w:rsidR="00F22600" w:rsidRPr="000574CA" w:rsidRDefault="00F22600" w:rsidP="000574CA">
            <w:pPr>
              <w:jc w:val="distribute"/>
              <w:rPr>
                <w:sz w:val="22"/>
                <w:szCs w:val="24"/>
              </w:rPr>
            </w:pPr>
            <w:r w:rsidRPr="000574CA">
              <w:rPr>
                <w:rFonts w:hint="eastAsia"/>
                <w:sz w:val="22"/>
                <w:szCs w:val="24"/>
              </w:rPr>
              <w:t>業務総括責任者</w:t>
            </w:r>
          </w:p>
        </w:tc>
        <w:tc>
          <w:tcPr>
            <w:tcW w:w="1559" w:type="dxa"/>
            <w:tcBorders>
              <w:bottom w:val="dotted" w:sz="4" w:space="0" w:color="auto"/>
            </w:tcBorders>
            <w:vAlign w:val="center"/>
          </w:tcPr>
          <w:p w14:paraId="62EE72CB" w14:textId="77777777" w:rsidR="00F22600" w:rsidRPr="000574CA" w:rsidRDefault="00F22600" w:rsidP="000574CA">
            <w:pPr>
              <w:jc w:val="center"/>
              <w:rPr>
                <w:sz w:val="22"/>
                <w:szCs w:val="24"/>
              </w:rPr>
            </w:pPr>
            <w:r w:rsidRPr="000574CA">
              <w:rPr>
                <w:rFonts w:hint="eastAsia"/>
                <w:sz w:val="22"/>
                <w:szCs w:val="24"/>
              </w:rPr>
              <w:t>ふりがな</w:t>
            </w:r>
          </w:p>
        </w:tc>
        <w:tc>
          <w:tcPr>
            <w:tcW w:w="5103" w:type="dxa"/>
            <w:tcBorders>
              <w:bottom w:val="dotted" w:sz="4" w:space="0" w:color="auto"/>
            </w:tcBorders>
            <w:vAlign w:val="center"/>
          </w:tcPr>
          <w:p w14:paraId="70B6CCCE" w14:textId="77777777" w:rsidR="00F22600" w:rsidRPr="000574CA" w:rsidRDefault="00F22600" w:rsidP="000574CA">
            <w:pPr>
              <w:jc w:val="center"/>
              <w:rPr>
                <w:sz w:val="24"/>
                <w:szCs w:val="24"/>
              </w:rPr>
            </w:pPr>
          </w:p>
        </w:tc>
      </w:tr>
      <w:tr w:rsidR="00F22600" w:rsidRPr="000574CA" w14:paraId="192C9863" w14:textId="77777777" w:rsidTr="00657A31">
        <w:trPr>
          <w:cantSplit/>
          <w:trHeight w:val="964"/>
        </w:trPr>
        <w:tc>
          <w:tcPr>
            <w:tcW w:w="1984" w:type="dxa"/>
            <w:vMerge/>
            <w:tcBorders>
              <w:bottom w:val="single" w:sz="4" w:space="0" w:color="auto"/>
            </w:tcBorders>
            <w:vAlign w:val="center"/>
          </w:tcPr>
          <w:p w14:paraId="23157902" w14:textId="77777777" w:rsidR="00F22600" w:rsidRPr="000574CA" w:rsidRDefault="00F22600" w:rsidP="000574CA">
            <w:pPr>
              <w:rPr>
                <w:sz w:val="22"/>
                <w:szCs w:val="24"/>
              </w:rPr>
            </w:pPr>
          </w:p>
        </w:tc>
        <w:tc>
          <w:tcPr>
            <w:tcW w:w="1559" w:type="dxa"/>
            <w:tcBorders>
              <w:top w:val="dotted" w:sz="4" w:space="0" w:color="auto"/>
              <w:bottom w:val="single" w:sz="4" w:space="0" w:color="auto"/>
            </w:tcBorders>
            <w:vAlign w:val="center"/>
          </w:tcPr>
          <w:p w14:paraId="09D0089D" w14:textId="77777777" w:rsidR="00F22600" w:rsidRPr="000574CA" w:rsidRDefault="00F22600" w:rsidP="000574CA">
            <w:pPr>
              <w:jc w:val="center"/>
              <w:rPr>
                <w:sz w:val="22"/>
                <w:szCs w:val="24"/>
              </w:rPr>
            </w:pPr>
            <w:r w:rsidRPr="000574CA">
              <w:rPr>
                <w:rFonts w:hint="eastAsia"/>
                <w:sz w:val="22"/>
                <w:szCs w:val="24"/>
              </w:rPr>
              <w:t>氏</w:t>
            </w:r>
            <w:r w:rsidRPr="000574CA">
              <w:rPr>
                <w:rFonts w:hint="eastAsia"/>
                <w:sz w:val="22"/>
                <w:szCs w:val="24"/>
              </w:rPr>
              <w:t xml:space="preserve">    </w:t>
            </w:r>
            <w:r w:rsidRPr="000574CA">
              <w:rPr>
                <w:rFonts w:hint="eastAsia"/>
                <w:sz w:val="22"/>
                <w:szCs w:val="24"/>
              </w:rPr>
              <w:t>名</w:t>
            </w:r>
          </w:p>
        </w:tc>
        <w:tc>
          <w:tcPr>
            <w:tcW w:w="5103" w:type="dxa"/>
            <w:tcBorders>
              <w:top w:val="dotted" w:sz="4" w:space="0" w:color="auto"/>
              <w:bottom w:val="single" w:sz="4" w:space="0" w:color="auto"/>
            </w:tcBorders>
            <w:vAlign w:val="center"/>
          </w:tcPr>
          <w:p w14:paraId="0CE71C12" w14:textId="77777777" w:rsidR="00F22600" w:rsidRPr="000574CA" w:rsidRDefault="00F22600" w:rsidP="000574CA">
            <w:pPr>
              <w:jc w:val="center"/>
              <w:rPr>
                <w:sz w:val="24"/>
                <w:szCs w:val="24"/>
              </w:rPr>
            </w:pPr>
          </w:p>
        </w:tc>
      </w:tr>
      <w:tr w:rsidR="00F22600" w:rsidRPr="000574CA" w14:paraId="47C1D6EA" w14:textId="77777777" w:rsidTr="00657A31">
        <w:trPr>
          <w:cantSplit/>
          <w:trHeight w:val="1020"/>
        </w:trPr>
        <w:tc>
          <w:tcPr>
            <w:tcW w:w="1984" w:type="dxa"/>
            <w:vAlign w:val="center"/>
          </w:tcPr>
          <w:p w14:paraId="5EDECA21" w14:textId="77777777" w:rsidR="00F22600" w:rsidRPr="000574CA" w:rsidRDefault="00F22600" w:rsidP="000574CA">
            <w:pPr>
              <w:jc w:val="center"/>
              <w:rPr>
                <w:szCs w:val="24"/>
              </w:rPr>
            </w:pPr>
            <w:r w:rsidRPr="000574CA">
              <w:rPr>
                <w:rFonts w:hint="eastAsia"/>
                <w:sz w:val="22"/>
                <w:szCs w:val="24"/>
              </w:rPr>
              <w:t>資　　　格</w:t>
            </w:r>
          </w:p>
        </w:tc>
        <w:tc>
          <w:tcPr>
            <w:tcW w:w="6662" w:type="dxa"/>
            <w:gridSpan w:val="2"/>
            <w:tcBorders>
              <w:top w:val="single" w:sz="4" w:space="0" w:color="auto"/>
            </w:tcBorders>
            <w:vAlign w:val="center"/>
          </w:tcPr>
          <w:p w14:paraId="23FD4EB9" w14:textId="77777777" w:rsidR="00F22600" w:rsidRPr="000574CA" w:rsidRDefault="00F22600" w:rsidP="000574CA">
            <w:pPr>
              <w:ind w:firstLineChars="179" w:firstLine="379"/>
              <w:rPr>
                <w:sz w:val="24"/>
                <w:szCs w:val="24"/>
              </w:rPr>
            </w:pPr>
          </w:p>
        </w:tc>
      </w:tr>
    </w:tbl>
    <w:p w14:paraId="725EA253" w14:textId="77777777" w:rsidR="00F22600" w:rsidRPr="000574CA" w:rsidRDefault="00F22600" w:rsidP="000574CA">
      <w:pPr>
        <w:rPr>
          <w:szCs w:val="24"/>
        </w:rPr>
      </w:pPr>
    </w:p>
    <w:p w14:paraId="338649C2" w14:textId="77777777" w:rsidR="00F22600" w:rsidRPr="000574CA" w:rsidRDefault="00F22600" w:rsidP="000574CA">
      <w:pPr>
        <w:rPr>
          <w:szCs w:val="24"/>
        </w:rPr>
      </w:pP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4"/>
        <w:gridCol w:w="1559"/>
        <w:gridCol w:w="5103"/>
      </w:tblGrid>
      <w:tr w:rsidR="00F22600" w:rsidRPr="000574CA" w14:paraId="0807353F" w14:textId="77777777" w:rsidTr="00657A31">
        <w:trPr>
          <w:cantSplit/>
          <w:trHeight w:val="510"/>
        </w:trPr>
        <w:tc>
          <w:tcPr>
            <w:tcW w:w="1984" w:type="dxa"/>
            <w:vMerge w:val="restart"/>
            <w:vAlign w:val="center"/>
          </w:tcPr>
          <w:p w14:paraId="41C857D7" w14:textId="77777777" w:rsidR="00F22600" w:rsidRPr="000574CA" w:rsidRDefault="00F22600" w:rsidP="000574CA">
            <w:pPr>
              <w:jc w:val="distribute"/>
              <w:rPr>
                <w:sz w:val="22"/>
                <w:szCs w:val="24"/>
              </w:rPr>
            </w:pPr>
            <w:r w:rsidRPr="000574CA">
              <w:rPr>
                <w:rFonts w:hint="eastAsia"/>
                <w:sz w:val="22"/>
                <w:szCs w:val="24"/>
              </w:rPr>
              <w:t>業務副総括責任者</w:t>
            </w:r>
          </w:p>
        </w:tc>
        <w:tc>
          <w:tcPr>
            <w:tcW w:w="1559" w:type="dxa"/>
            <w:tcBorders>
              <w:bottom w:val="dotted" w:sz="4" w:space="0" w:color="auto"/>
            </w:tcBorders>
            <w:vAlign w:val="center"/>
          </w:tcPr>
          <w:p w14:paraId="3DDEAE12" w14:textId="77777777" w:rsidR="00F22600" w:rsidRPr="000574CA" w:rsidRDefault="00F22600" w:rsidP="000574CA">
            <w:pPr>
              <w:jc w:val="center"/>
              <w:rPr>
                <w:sz w:val="22"/>
                <w:szCs w:val="24"/>
              </w:rPr>
            </w:pPr>
            <w:r w:rsidRPr="000574CA">
              <w:rPr>
                <w:rFonts w:hint="eastAsia"/>
                <w:sz w:val="22"/>
                <w:szCs w:val="24"/>
              </w:rPr>
              <w:t>ふりがな</w:t>
            </w:r>
          </w:p>
        </w:tc>
        <w:tc>
          <w:tcPr>
            <w:tcW w:w="5103" w:type="dxa"/>
            <w:tcBorders>
              <w:bottom w:val="dotted" w:sz="4" w:space="0" w:color="auto"/>
            </w:tcBorders>
            <w:vAlign w:val="center"/>
          </w:tcPr>
          <w:p w14:paraId="22C8AFA6" w14:textId="77777777" w:rsidR="00F22600" w:rsidRPr="000574CA" w:rsidRDefault="00F22600" w:rsidP="000574CA">
            <w:pPr>
              <w:jc w:val="center"/>
              <w:rPr>
                <w:sz w:val="24"/>
                <w:szCs w:val="24"/>
              </w:rPr>
            </w:pPr>
          </w:p>
        </w:tc>
      </w:tr>
      <w:tr w:rsidR="00F22600" w:rsidRPr="000574CA" w14:paraId="0B07CE33" w14:textId="77777777" w:rsidTr="00657A31">
        <w:trPr>
          <w:cantSplit/>
          <w:trHeight w:val="964"/>
        </w:trPr>
        <w:tc>
          <w:tcPr>
            <w:tcW w:w="1984" w:type="dxa"/>
            <w:vMerge/>
            <w:tcBorders>
              <w:bottom w:val="single" w:sz="4" w:space="0" w:color="auto"/>
            </w:tcBorders>
            <w:vAlign w:val="center"/>
          </w:tcPr>
          <w:p w14:paraId="17925F5F" w14:textId="77777777" w:rsidR="00F22600" w:rsidRPr="000574CA" w:rsidRDefault="00F22600" w:rsidP="000574CA">
            <w:pPr>
              <w:rPr>
                <w:sz w:val="22"/>
                <w:szCs w:val="24"/>
              </w:rPr>
            </w:pPr>
          </w:p>
        </w:tc>
        <w:tc>
          <w:tcPr>
            <w:tcW w:w="1559" w:type="dxa"/>
            <w:tcBorders>
              <w:top w:val="dotted" w:sz="4" w:space="0" w:color="auto"/>
              <w:bottom w:val="single" w:sz="4" w:space="0" w:color="auto"/>
            </w:tcBorders>
            <w:vAlign w:val="center"/>
          </w:tcPr>
          <w:p w14:paraId="65617CCD" w14:textId="77777777" w:rsidR="00F22600" w:rsidRPr="000574CA" w:rsidRDefault="00F22600" w:rsidP="000574CA">
            <w:pPr>
              <w:jc w:val="center"/>
              <w:rPr>
                <w:sz w:val="22"/>
                <w:szCs w:val="24"/>
              </w:rPr>
            </w:pPr>
            <w:r w:rsidRPr="000574CA">
              <w:rPr>
                <w:rFonts w:hint="eastAsia"/>
                <w:sz w:val="22"/>
                <w:szCs w:val="24"/>
              </w:rPr>
              <w:t>氏</w:t>
            </w:r>
            <w:r w:rsidRPr="000574CA">
              <w:rPr>
                <w:rFonts w:hint="eastAsia"/>
                <w:sz w:val="22"/>
                <w:szCs w:val="24"/>
              </w:rPr>
              <w:t xml:space="preserve">    </w:t>
            </w:r>
            <w:r w:rsidRPr="000574CA">
              <w:rPr>
                <w:rFonts w:hint="eastAsia"/>
                <w:sz w:val="22"/>
                <w:szCs w:val="24"/>
              </w:rPr>
              <w:t>名</w:t>
            </w:r>
          </w:p>
        </w:tc>
        <w:tc>
          <w:tcPr>
            <w:tcW w:w="5103" w:type="dxa"/>
            <w:tcBorders>
              <w:top w:val="dotted" w:sz="4" w:space="0" w:color="auto"/>
              <w:bottom w:val="single" w:sz="4" w:space="0" w:color="auto"/>
            </w:tcBorders>
            <w:vAlign w:val="center"/>
          </w:tcPr>
          <w:p w14:paraId="67FDB4A3" w14:textId="77777777" w:rsidR="00F22600" w:rsidRPr="000574CA" w:rsidRDefault="00F22600" w:rsidP="000574CA">
            <w:pPr>
              <w:jc w:val="center"/>
              <w:rPr>
                <w:sz w:val="24"/>
                <w:szCs w:val="24"/>
              </w:rPr>
            </w:pPr>
          </w:p>
        </w:tc>
      </w:tr>
      <w:tr w:rsidR="00F22600" w:rsidRPr="000574CA" w14:paraId="3A4F71F9" w14:textId="77777777" w:rsidTr="00657A31">
        <w:trPr>
          <w:cantSplit/>
          <w:trHeight w:val="1020"/>
        </w:trPr>
        <w:tc>
          <w:tcPr>
            <w:tcW w:w="1984" w:type="dxa"/>
            <w:vAlign w:val="center"/>
          </w:tcPr>
          <w:p w14:paraId="457E2D1B" w14:textId="77777777" w:rsidR="00F22600" w:rsidRPr="000574CA" w:rsidRDefault="00F22600" w:rsidP="000574CA">
            <w:pPr>
              <w:jc w:val="center"/>
              <w:rPr>
                <w:szCs w:val="24"/>
              </w:rPr>
            </w:pPr>
            <w:r w:rsidRPr="000574CA">
              <w:rPr>
                <w:rFonts w:hint="eastAsia"/>
                <w:sz w:val="22"/>
                <w:szCs w:val="24"/>
              </w:rPr>
              <w:t>資　　　格</w:t>
            </w:r>
          </w:p>
        </w:tc>
        <w:tc>
          <w:tcPr>
            <w:tcW w:w="6662" w:type="dxa"/>
            <w:gridSpan w:val="2"/>
            <w:tcBorders>
              <w:top w:val="single" w:sz="4" w:space="0" w:color="auto"/>
            </w:tcBorders>
            <w:vAlign w:val="center"/>
          </w:tcPr>
          <w:p w14:paraId="14952F97" w14:textId="77777777" w:rsidR="00F22600" w:rsidRPr="000574CA" w:rsidRDefault="00F22600" w:rsidP="000574CA">
            <w:pPr>
              <w:ind w:firstLineChars="179" w:firstLine="379"/>
              <w:rPr>
                <w:sz w:val="24"/>
                <w:szCs w:val="24"/>
              </w:rPr>
            </w:pPr>
          </w:p>
        </w:tc>
      </w:tr>
    </w:tbl>
    <w:p w14:paraId="14D42730" w14:textId="77777777" w:rsidR="00F22600" w:rsidRPr="000574CA" w:rsidRDefault="00F22600" w:rsidP="000574CA">
      <w:pPr>
        <w:ind w:left="910" w:rightChars="61" w:right="111" w:hangingChars="500" w:hanging="910"/>
      </w:pPr>
    </w:p>
    <w:p w14:paraId="29F02C17" w14:textId="77777777" w:rsidR="00F22600" w:rsidRPr="000574CA" w:rsidRDefault="00F22600" w:rsidP="000574CA">
      <w:pPr>
        <w:ind w:left="910" w:rightChars="61" w:right="111" w:hangingChars="500" w:hanging="910"/>
      </w:pPr>
    </w:p>
    <w:p w14:paraId="7DD8250D" w14:textId="296E5252" w:rsidR="00F22600" w:rsidRDefault="00F22600" w:rsidP="000574CA">
      <w:pPr>
        <w:spacing w:line="276" w:lineRule="auto"/>
        <w:ind w:leftChars="100" w:left="728" w:rightChars="61" w:right="111" w:hangingChars="300" w:hanging="546"/>
      </w:pPr>
      <w:r w:rsidRPr="000574CA">
        <w:rPr>
          <w:rFonts w:hint="eastAsia"/>
        </w:rPr>
        <w:t>（注）　資格欄は、「</w:t>
      </w:r>
      <w:r w:rsidRPr="000574CA">
        <w:rPr>
          <w:rFonts w:hint="eastAsia"/>
          <w:szCs w:val="24"/>
        </w:rPr>
        <w:t>下水道管理技術認定試験「処理施設」」又は「下水道技術検定「第３種」」のいずれかの資格を記載し</w:t>
      </w:r>
      <w:r w:rsidRPr="000574CA">
        <w:rPr>
          <w:rFonts w:hint="eastAsia"/>
        </w:rPr>
        <w:t>、併せて当該資格を証明する資料及び直接的かつ恒常的な雇用関係を証明する資料（３か月以上の雇用を証明するもの）を添付すること。</w:t>
      </w:r>
    </w:p>
    <w:sectPr w:rsidR="00F22600" w:rsidSect="00C673D5">
      <w:pgSz w:w="11906" w:h="16838" w:code="9"/>
      <w:pgMar w:top="1134" w:right="1134" w:bottom="762" w:left="1418" w:header="851" w:footer="992" w:gutter="0"/>
      <w:cols w:space="425"/>
      <w:docGrid w:type="linesAndChars" w:linePitch="381" w:charSpace="-57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8F5A03" w14:textId="77777777" w:rsidR="00F22600" w:rsidRDefault="00F22600">
      <w:r>
        <w:separator/>
      </w:r>
    </w:p>
  </w:endnote>
  <w:endnote w:type="continuationSeparator" w:id="0">
    <w:p w14:paraId="35F3239D" w14:textId="77777777" w:rsidR="00F22600" w:rsidRDefault="00F226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26B493" w14:textId="77777777" w:rsidR="00F22600" w:rsidRDefault="00F22600">
      <w:r>
        <w:separator/>
      </w:r>
    </w:p>
  </w:footnote>
  <w:footnote w:type="continuationSeparator" w:id="0">
    <w:p w14:paraId="61024921" w14:textId="77777777" w:rsidR="00F22600" w:rsidRDefault="00F226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removePersonalInformation/>
  <w:removeDateAndTime/>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39"/>
  <w:drawingGridHorizontalSpacing w:val="189"/>
  <w:drawingGridVerticalSpacing w:val="381"/>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56E2"/>
    <w:rsid w:val="000574CA"/>
    <w:rsid w:val="00086CD9"/>
    <w:rsid w:val="000D56E2"/>
    <w:rsid w:val="00181565"/>
    <w:rsid w:val="00495644"/>
    <w:rsid w:val="006449E4"/>
    <w:rsid w:val="00657A31"/>
    <w:rsid w:val="00A55F08"/>
    <w:rsid w:val="00B15BA1"/>
    <w:rsid w:val="00BE5163"/>
    <w:rsid w:val="00C106BB"/>
    <w:rsid w:val="00C673D5"/>
    <w:rsid w:val="00E76ECC"/>
    <w:rsid w:val="00F22600"/>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6369B68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autoSpaceDE w:val="0"/>
      <w:autoSpaceDN w:val="0"/>
      <w:adjustRightInd w:val="0"/>
      <w:spacing w:line="360" w:lineRule="auto"/>
      <w:ind w:left="240" w:hangingChars="100" w:hanging="240"/>
      <w:jc w:val="left"/>
    </w:pPr>
    <w:rPr>
      <w:rFonts w:ascii="ＭＳ 明朝" w:hAnsi="ＭＳ 明朝"/>
      <w:kern w:val="0"/>
    </w:rPr>
  </w:style>
  <w:style w:type="paragraph" w:styleId="a4">
    <w:name w:val="Body Text"/>
    <w:basedOn w:val="a"/>
    <w:pPr>
      <w:autoSpaceDE w:val="0"/>
      <w:autoSpaceDN w:val="0"/>
      <w:adjustRightInd w:val="0"/>
      <w:spacing w:line="360" w:lineRule="auto"/>
      <w:jc w:val="left"/>
    </w:pPr>
    <w:rPr>
      <w:rFonts w:ascii="ＭＳ 明朝" w:hAnsi="ＭＳ 明朝"/>
      <w:kern w:val="0"/>
    </w:r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character" w:styleId="a7">
    <w:name w:val="page number"/>
    <w:basedOn w:val="a0"/>
    <w:rPr>
      <w:lang w:val="en-US" w:eastAsia="ja-JP"/>
    </w:rPr>
  </w:style>
  <w:style w:type="paragraph" w:styleId="a8">
    <w:name w:val="Block Text"/>
    <w:basedOn w:val="a"/>
    <w:pPr>
      <w:autoSpaceDE w:val="0"/>
      <w:autoSpaceDN w:val="0"/>
      <w:adjustRightInd w:val="0"/>
      <w:spacing w:line="360" w:lineRule="auto"/>
      <w:ind w:leftChars="200" w:left="420" w:rightChars="342" w:right="718" w:firstLineChars="100" w:firstLine="210"/>
      <w:jc w:val="left"/>
    </w:pPr>
    <w:rPr>
      <w:rFonts w:ascii="ＭＳ 明朝" w:hAnsi="ＭＳ 明朝"/>
      <w:kern w:val="0"/>
    </w:rPr>
  </w:style>
  <w:style w:type="paragraph" w:styleId="a9">
    <w:name w:val="Note Heading"/>
    <w:basedOn w:val="a"/>
    <w:next w:val="a"/>
    <w:pPr>
      <w:jc w:val="center"/>
    </w:pPr>
    <w:rPr>
      <w:rFonts w:ascii="ＭＳ 明朝" w:hAnsi="ＭＳ 明朝"/>
      <w:kern w:val="0"/>
    </w:rPr>
  </w:style>
  <w:style w:type="paragraph" w:styleId="aa">
    <w:name w:val="Closing"/>
    <w:basedOn w:val="a"/>
    <w:pPr>
      <w:jc w:val="right"/>
    </w:pPr>
    <w:rPr>
      <w:rFonts w:ascii="ＭＳ 明朝" w:hAnsi="ＭＳ 明朝"/>
      <w:kern w:val="0"/>
    </w:rPr>
  </w:style>
  <w:style w:type="paragraph" w:styleId="2">
    <w:name w:val="Body Text Indent 2"/>
    <w:basedOn w:val="a"/>
    <w:pPr>
      <w:autoSpaceDE w:val="0"/>
      <w:autoSpaceDN w:val="0"/>
      <w:adjustRightInd w:val="0"/>
      <w:ind w:left="630" w:hangingChars="300" w:hanging="630"/>
      <w:jc w:val="left"/>
    </w:pPr>
    <w:rPr>
      <w:rFonts w:ascii="ＭＳ 明朝" w:hAnsi="ＭＳ 明朝"/>
      <w:kern w:val="0"/>
    </w:rPr>
  </w:style>
  <w:style w:type="paragraph" w:styleId="3">
    <w:name w:val="Body Text Indent 3"/>
    <w:basedOn w:val="a"/>
    <w:pPr>
      <w:autoSpaceDE w:val="0"/>
      <w:autoSpaceDN w:val="0"/>
      <w:adjustRightInd w:val="0"/>
      <w:spacing w:line="360" w:lineRule="auto"/>
      <w:ind w:left="420" w:hangingChars="200" w:hanging="420"/>
      <w:jc w:val="left"/>
    </w:pPr>
    <w:rPr>
      <w:rFonts w:ascii="ＭＳ 明朝" w:hAnsi="ＭＳ 明朝"/>
      <w:color w:val="FF0000"/>
      <w:kern w:val="0"/>
    </w:rPr>
  </w:style>
  <w:style w:type="character" w:styleId="ab">
    <w:name w:val="footnote reference"/>
    <w:semiHidden/>
    <w:rPr>
      <w:vertAlign w:val="superscript"/>
      <w:lang w:val="en-US" w:eastAsia="ja-JP"/>
    </w:rPr>
  </w:style>
  <w:style w:type="character" w:styleId="ac">
    <w:name w:val="endnote reference"/>
    <w:semiHidden/>
    <w:rPr>
      <w:vertAlign w:val="superscript"/>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218</Words>
  <Characters>78</Characters>
  <Application>Microsoft Office Word</Application>
  <DocSecurity>0</DocSecurity>
  <Lines>1</Lines>
  <Paragraphs>1</Paragraphs>
  <ScaleCrop>false</ScaleCrop>
  <Company/>
  <LinksUpToDate>false</LinksUpToDate>
  <CharactersWithSpaces>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2026-07-14T06:28:00Z</dcterms:created>
  <dcterms:modified xsi:type="dcterms:W3CDTF">2026-07-14T06:28:00Z</dcterms:modified>
</cp:coreProperties>
</file>