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06C7" w14:textId="06A682AB" w:rsidR="00D45888" w:rsidRDefault="001F480B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944E76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号</w:t>
      </w:r>
    </w:p>
    <w:p w14:paraId="2532B3C5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25275E3D" w14:textId="77777777" w:rsidR="00D45888" w:rsidRDefault="001F480B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提案書</w:t>
      </w:r>
    </w:p>
    <w:p w14:paraId="7257238C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13FBA673" w14:textId="55227177" w:rsidR="00D45888" w:rsidRDefault="001F480B">
      <w:pPr>
        <w:autoSpaceDE w:val="0"/>
        <w:autoSpaceDN w:val="0"/>
        <w:spacing w:line="32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</w:t>
      </w:r>
    </w:p>
    <w:p w14:paraId="382D5588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3E370E62" w14:textId="388ECA54" w:rsidR="00D45888" w:rsidRDefault="001F480B">
      <w:pPr>
        <w:autoSpaceDE w:val="0"/>
        <w:autoSpaceDN w:val="0"/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木津川市長　宛</w:t>
      </w:r>
    </w:p>
    <w:p w14:paraId="612FA67B" w14:textId="77777777" w:rsidR="00D45888" w:rsidRDefault="00D45888">
      <w:pPr>
        <w:autoSpaceDE w:val="0"/>
        <w:autoSpaceDN w:val="0"/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7C12B790" w14:textId="77777777" w:rsidR="00D45888" w:rsidRDefault="001F480B">
      <w:pPr>
        <w:autoSpaceDE w:val="0"/>
        <w:autoSpaceDN w:val="0"/>
        <w:spacing w:line="32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在　地</w:t>
      </w:r>
    </w:p>
    <w:p w14:paraId="75190B51" w14:textId="77777777" w:rsidR="00D45888" w:rsidRDefault="001F480B">
      <w:pPr>
        <w:autoSpaceDE w:val="0"/>
        <w:autoSpaceDN w:val="0"/>
        <w:spacing w:beforeLines="50" w:before="180"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pacing w:val="40"/>
          <w:sz w:val="24"/>
          <w:fitText w:val="1200" w:id="1"/>
        </w:rPr>
        <w:t>事業者</w:t>
      </w:r>
      <w:r>
        <w:rPr>
          <w:rFonts w:ascii="ＭＳ 明朝" w:eastAsia="ＭＳ 明朝" w:hAnsi="ＭＳ 明朝" w:hint="eastAsia"/>
          <w:sz w:val="24"/>
          <w:fitText w:val="1200" w:id="1"/>
        </w:rPr>
        <w:t>名</w:t>
      </w:r>
    </w:p>
    <w:p w14:paraId="5CD413F1" w14:textId="48CA4513" w:rsidR="00D45888" w:rsidRDefault="001F480B">
      <w:pPr>
        <w:autoSpaceDE w:val="0"/>
        <w:autoSpaceDN w:val="0"/>
        <w:spacing w:beforeLines="50" w:before="180" w:line="32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　　　　　　　　　　　　㊞</w:t>
      </w:r>
    </w:p>
    <w:p w14:paraId="4F0DE595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632D6795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5FEBB2E4" w14:textId="03EC19B8" w:rsidR="00D45888" w:rsidRDefault="00BB35FA">
      <w:pPr>
        <w:autoSpaceDE w:val="0"/>
        <w:autoSpaceDN w:val="0"/>
        <w:spacing w:line="34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B35FA">
        <w:rPr>
          <w:rFonts w:ascii="ＭＳ 明朝" w:eastAsia="ＭＳ 明朝" w:hAnsi="ＭＳ 明朝" w:hint="eastAsia"/>
          <w:sz w:val="24"/>
        </w:rPr>
        <w:t>第８期木津川市障害福祉計画・第４期木津川市障害児福祉計画策定業務</w:t>
      </w:r>
      <w:r w:rsidR="001F480B">
        <w:rPr>
          <w:rFonts w:ascii="ＭＳ 明朝" w:eastAsia="ＭＳ 明朝" w:hAnsi="ＭＳ 明朝" w:hint="eastAsia"/>
          <w:sz w:val="24"/>
        </w:rPr>
        <w:t>公募型プロポーザル実施要領に基づき、提案書を提出します。</w:t>
      </w:r>
    </w:p>
    <w:p w14:paraId="703AC704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19F1DDC4" w14:textId="77777777" w:rsidR="00D45888" w:rsidRDefault="001F480B">
      <w:pPr>
        <w:autoSpaceDE w:val="0"/>
        <w:autoSpaceDN w:val="0"/>
        <w:spacing w:line="34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6ED55EAC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0A9DEEB7" w14:textId="77777777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業務名</w:t>
      </w:r>
    </w:p>
    <w:p w14:paraId="67DB8A44" w14:textId="3C775C4C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BB35FA" w:rsidRPr="00BB35FA">
        <w:rPr>
          <w:rFonts w:ascii="ＭＳ 明朝" w:eastAsia="ＭＳ 明朝" w:hAnsi="ＭＳ 明朝" w:hint="eastAsia"/>
          <w:sz w:val="24"/>
        </w:rPr>
        <w:t>第８期木津川市障害福祉計画・第４期木津川市障害児福祉計画策定業務</w:t>
      </w:r>
    </w:p>
    <w:p w14:paraId="6C543DD9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76D5A44A" w14:textId="18D72891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添付書類等</w:t>
      </w:r>
    </w:p>
    <w:p w14:paraId="7D0CB1D3" w14:textId="77777777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①　提案書（Ａ４任意）</w:t>
      </w:r>
    </w:p>
    <w:p w14:paraId="6B0EF119" w14:textId="31065140" w:rsidR="00D45888" w:rsidRPr="00D51B47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②　業務実施体制（</w:t>
      </w:r>
      <w:r w:rsidR="00732A2C" w:rsidRPr="00D51B47">
        <w:rPr>
          <w:rFonts w:ascii="ＭＳ 明朝" w:eastAsia="ＭＳ 明朝" w:hAnsi="ＭＳ 明朝" w:hint="eastAsia"/>
          <w:sz w:val="24"/>
        </w:rPr>
        <w:t>Ａ４任意</w:t>
      </w:r>
      <w:r w:rsidRPr="00D51B47">
        <w:rPr>
          <w:rFonts w:ascii="ＭＳ 明朝" w:eastAsia="ＭＳ 明朝" w:hAnsi="ＭＳ 明朝" w:hint="eastAsia"/>
          <w:sz w:val="24"/>
        </w:rPr>
        <w:t>）</w:t>
      </w:r>
    </w:p>
    <w:p w14:paraId="662B72CF" w14:textId="021C7717" w:rsidR="001F480B" w:rsidRPr="00D51B47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 w:rsidRPr="00D51B47">
        <w:rPr>
          <w:rFonts w:ascii="ＭＳ 明朝" w:eastAsia="ＭＳ 明朝" w:hAnsi="ＭＳ 明朝" w:hint="eastAsia"/>
          <w:sz w:val="24"/>
        </w:rPr>
        <w:t xml:space="preserve">　　　③　工程表（Ａ４任意）</w:t>
      </w:r>
    </w:p>
    <w:p w14:paraId="37443941" w14:textId="326DCCBB" w:rsidR="00D45888" w:rsidRPr="00D51B47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 w:rsidRPr="00D51B47">
        <w:rPr>
          <w:rFonts w:ascii="ＭＳ 明朝" w:eastAsia="ＭＳ 明朝" w:hAnsi="ＭＳ 明朝" w:hint="eastAsia"/>
          <w:sz w:val="24"/>
        </w:rPr>
        <w:t xml:space="preserve">　　　④　見積書（Ａ４任意）</w:t>
      </w:r>
    </w:p>
    <w:p w14:paraId="4F553F1D" w14:textId="30FFDE50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 w:rsidRPr="00D51B47">
        <w:rPr>
          <w:rFonts w:ascii="ＭＳ 明朝" w:eastAsia="ＭＳ 明朝" w:hAnsi="ＭＳ 明朝" w:hint="eastAsia"/>
          <w:sz w:val="24"/>
        </w:rPr>
        <w:t xml:space="preserve">　</w:t>
      </w:r>
    </w:p>
    <w:p w14:paraId="3AD5976A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2F1E95C6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4364A5B8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tbl>
      <w:tblPr>
        <w:tblW w:w="840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971"/>
        <w:gridCol w:w="5773"/>
      </w:tblGrid>
      <w:tr w:rsidR="00D45888" w14:paraId="7AEDF15C" w14:textId="77777777">
        <w:trPr>
          <w:trHeight w:val="569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670D" w14:textId="77777777" w:rsidR="00D45888" w:rsidRDefault="001F480B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  <w:p w14:paraId="4D1C2414" w14:textId="77777777" w:rsidR="00D45888" w:rsidRDefault="001F480B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所属部署・職・氏名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29C" w14:textId="77777777" w:rsidR="00D45888" w:rsidRDefault="00D45888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5888" w14:paraId="3D764D4D" w14:textId="77777777">
        <w:trPr>
          <w:trHeight w:val="56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5CB2" w14:textId="77777777" w:rsidR="00D45888" w:rsidRDefault="001F480B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DF52" w14:textId="77777777" w:rsidR="00D45888" w:rsidRDefault="001F480B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ＴＥＬ／ＦＡＸ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1A4" w14:textId="77777777" w:rsidR="00D45888" w:rsidRDefault="00D45888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5888" w14:paraId="7091EDE9" w14:textId="77777777">
        <w:trPr>
          <w:trHeight w:val="56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BF3" w14:textId="77777777" w:rsidR="00D45888" w:rsidRDefault="00D45888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656" w14:textId="77777777" w:rsidR="00D45888" w:rsidRDefault="001F480B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EADD" w14:textId="77777777" w:rsidR="00D45888" w:rsidRDefault="00D45888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960E461" w14:textId="77777777" w:rsidR="00D45888" w:rsidRDefault="001F480B">
      <w:pPr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233BED0C" wp14:editId="4D01AB91">
                <wp:simplePos x="0" y="0"/>
                <wp:positionH relativeFrom="column">
                  <wp:posOffset>4315460</wp:posOffset>
                </wp:positionH>
                <wp:positionV relativeFrom="paragraph">
                  <wp:posOffset>111125</wp:posOffset>
                </wp:positionV>
                <wp:extent cx="1308100" cy="136842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100" cy="1368425"/>
                          <a:chOff x="8865" y="12945"/>
                          <a:chExt cx="2226" cy="2400"/>
                        </a:xfrm>
                      </wpg:grpSpPr>
                      <wps:wsp>
                        <wps:cNvPr id="1027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77930824" w14:textId="77777777" w:rsidR="00D45888" w:rsidRDefault="00D45888"/>
                            <w:p w14:paraId="5EAC5599" w14:textId="77777777" w:rsidR="00D45888" w:rsidRDefault="00D45888"/>
                          </w:txbxContent>
                        </wps:txbx>
                        <wps:bodyPr vertOverflow="overflow" horzOverflow="overflow" upright="1"/>
                      </wps:wsp>
                      <wps:wsp>
                        <wps:cNvPr id="1028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41710C03" w14:textId="77777777" w:rsidR="00D45888" w:rsidRDefault="001F480B">
                              <w:pPr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lIns="74295" tIns="8890" rIns="74295" bIns="889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8.75pt;mso-position-vertical-relative:text;mso-position-horizontal-relative:text;position:absolute;height:107.75pt;width:103pt;margin-left:339.8pt;z-index:2;" coordsize="2226,2400" coordorigin="8865,12945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1995;width:2226;top:13350;left:8865;position:absolute;" o:spid="_x0000_s1027" filled="t" fillcolor="#ffffff" stroked="t" strokecolor="#000000" strokeweight="0.7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 id="オブジェクト 0" style="height:405;width:2226;top:12945;left:8865;position:absolute;" o:spid="_x0000_s1028" filled="t" fillcolor="#ffffff" stroked="t" strokecolor="#000000" strokeweight="0.75pt" o:spt="202" type="#_x0000_t202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b w:val="0"/>
                            <w:sz w:val="24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 w14:paraId="052623E6" w14:textId="77777777" w:rsidR="00D45888" w:rsidRDefault="00D45888">
      <w:pPr>
        <w:rPr>
          <w:rFonts w:ascii="ＭＳ 明朝" w:eastAsia="ＭＳ 明朝" w:hAnsi="ＭＳ 明朝"/>
          <w:sz w:val="24"/>
        </w:rPr>
      </w:pPr>
    </w:p>
    <w:sectPr w:rsidR="00D45888">
      <w:pgSz w:w="11906" w:h="16838"/>
      <w:pgMar w:top="1440" w:right="1376" w:bottom="818" w:left="129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F1BB" w14:textId="77777777" w:rsidR="00315515" w:rsidRDefault="001F480B">
      <w:r>
        <w:separator/>
      </w:r>
    </w:p>
  </w:endnote>
  <w:endnote w:type="continuationSeparator" w:id="0">
    <w:p w14:paraId="278A9FBD" w14:textId="77777777" w:rsidR="00315515" w:rsidRDefault="001F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BB15" w14:textId="77777777" w:rsidR="00315515" w:rsidRDefault="001F480B">
      <w:r>
        <w:separator/>
      </w:r>
    </w:p>
  </w:footnote>
  <w:footnote w:type="continuationSeparator" w:id="0">
    <w:p w14:paraId="4F84BA79" w14:textId="77777777" w:rsidR="00315515" w:rsidRDefault="001F4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88"/>
    <w:rsid w:val="00067CC6"/>
    <w:rsid w:val="001F480B"/>
    <w:rsid w:val="00315515"/>
    <w:rsid w:val="00732A2C"/>
    <w:rsid w:val="00944E76"/>
    <w:rsid w:val="00BB35FA"/>
    <w:rsid w:val="00D45888"/>
    <w:rsid w:val="00D51B47"/>
    <w:rsid w:val="00F2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4EB3C"/>
  <w15:chartTrackingRefBased/>
  <w15:docId w15:val="{5630187F-C6C8-4118-AD5C-EA4FA10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4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480B"/>
  </w:style>
  <w:style w:type="paragraph" w:styleId="a8">
    <w:name w:val="footer"/>
    <w:basedOn w:val="a"/>
    <w:link w:val="a9"/>
    <w:uiPriority w:val="99"/>
    <w:unhideWhenUsed/>
    <w:rsid w:val="001F4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46</Words>
  <Characters>265</Characters>
  <Application>Microsoft Office Word</Application>
  <DocSecurity>0</DocSecurity>
  <Lines>2</Lines>
  <Paragraphs>1</Paragraphs>
  <ScaleCrop>false</ScaleCrop>
  <Company>木津川市役所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淳</dc:creator>
  <cp:lastModifiedBy>木津川市</cp:lastModifiedBy>
  <cp:revision>9</cp:revision>
  <dcterms:created xsi:type="dcterms:W3CDTF">2021-10-12T02:30:00Z</dcterms:created>
  <dcterms:modified xsi:type="dcterms:W3CDTF">2026-04-23T02:43:00Z</dcterms:modified>
</cp:coreProperties>
</file>