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2EE4A" w14:textId="4F5D7DAB" w:rsidR="00752922" w:rsidRPr="00752922" w:rsidRDefault="00C35FF6" w:rsidP="002B345B">
      <w:pPr>
        <w:suppressAutoHyphens/>
        <w:wordWrap w:val="0"/>
        <w:spacing w:line="26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様式</w:t>
      </w:r>
      <w:r w:rsidR="00187954">
        <w:rPr>
          <w:rFonts w:ascii="ＭＳ ゴシック" w:eastAsia="ＭＳ ゴシック" w:hAnsi="ＭＳ ゴシック" w:cs="ＭＳ ゴシック" w:hint="eastAsia"/>
          <w:color w:val="000000"/>
          <w:kern w:val="0"/>
          <w:szCs w:val="21"/>
        </w:rPr>
        <w:t>２</w:t>
      </w:r>
      <w:r w:rsidR="004E54A3">
        <w:rPr>
          <w:rFonts w:ascii="ＭＳ ゴシック" w:eastAsia="ＭＳ ゴシック" w:hAnsi="ＭＳ ゴシック" w:cs="ＭＳ ゴシック" w:hint="eastAsia"/>
          <w:color w:val="000000"/>
          <w:kern w:val="0"/>
          <w:szCs w:val="21"/>
        </w:rPr>
        <w:t>－</w:t>
      </w:r>
      <w:r w:rsidR="00E50651">
        <w:rPr>
          <w:rFonts w:ascii="ＭＳ ゴシック" w:eastAsia="ＭＳ ゴシック" w:hAnsi="ＭＳ ゴシック" w:cs="ＭＳ ゴシック" w:hint="eastAsia"/>
          <w:color w:val="000000"/>
          <w:kern w:val="0"/>
          <w:szCs w:val="21"/>
        </w:rPr>
        <w:t>(</w:t>
      </w:r>
      <w:r w:rsidR="00187954">
        <w:rPr>
          <w:rFonts w:ascii="ＭＳ ゴシック" w:eastAsia="ＭＳ ゴシック" w:hAnsi="ＭＳ ゴシック" w:cs="ＭＳ ゴシック" w:hint="eastAsia"/>
          <w:color w:val="000000"/>
          <w:kern w:val="0"/>
          <w:szCs w:val="21"/>
        </w:rPr>
        <w:t>イ</w:t>
      </w:r>
      <w:r w:rsidR="00E50651">
        <w:rPr>
          <w:rFonts w:ascii="ＭＳ ゴシック" w:eastAsia="ＭＳ ゴシック" w:hAnsi="ＭＳ ゴシック" w:cs="ＭＳ ゴシック" w:hint="eastAsia"/>
          <w:color w:val="000000"/>
          <w:kern w:val="0"/>
          <w:szCs w:val="21"/>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4"/>
      </w:tblGrid>
      <w:tr w:rsidR="00C35FF6" w:rsidRPr="00C35FF6" w14:paraId="060A3005" w14:textId="77777777" w:rsidTr="00105C42">
        <w:trPr>
          <w:jc w:val="center"/>
        </w:trPr>
        <w:tc>
          <w:tcPr>
            <w:tcW w:w="9634" w:type="dxa"/>
            <w:tcBorders>
              <w:top w:val="single" w:sz="4" w:space="0" w:color="000000"/>
              <w:left w:val="single" w:sz="4" w:space="0" w:color="000000"/>
              <w:bottom w:val="single" w:sz="4" w:space="0" w:color="000000"/>
              <w:right w:val="single" w:sz="4" w:space="0" w:color="000000"/>
            </w:tcBorders>
          </w:tcPr>
          <w:p w14:paraId="1F43F238" w14:textId="2A326508" w:rsidR="00D20495" w:rsidRDefault="00D20495" w:rsidP="00B03FE8">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s="Times New Roman"/>
                <w:color w:val="000000"/>
                <w:spacing w:val="16"/>
                <w:kern w:val="0"/>
                <w:szCs w:val="21"/>
              </w:rPr>
            </w:pPr>
          </w:p>
          <w:p w14:paraId="1E8FC6E1" w14:textId="702F7433" w:rsidR="00C35FF6" w:rsidRDefault="00C35FF6" w:rsidP="00B03FE8">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00BC6DCF" w:rsidRPr="00D20495">
              <w:rPr>
                <w:rFonts w:ascii="ＭＳ ゴシック" w:eastAsia="ＭＳ ゴシック" w:hAnsi="ＭＳ ゴシック" w:cs="ＭＳ ゴシック" w:hint="eastAsia"/>
                <w:color w:val="000000"/>
                <w:kern w:val="0"/>
                <w:szCs w:val="21"/>
              </w:rPr>
              <w:t>第</w:t>
            </w:r>
            <w:r w:rsidR="00187954" w:rsidRPr="00D20495">
              <w:rPr>
                <w:rFonts w:ascii="ＭＳ ゴシック" w:eastAsia="ＭＳ ゴシック" w:hAnsi="ＭＳ ゴシック" w:cs="ＭＳ ゴシック" w:hint="eastAsia"/>
                <w:color w:val="000000"/>
                <w:kern w:val="0"/>
                <w:szCs w:val="21"/>
              </w:rPr>
              <w:t>２</w:t>
            </w:r>
            <w:r w:rsidRPr="00D20495">
              <w:rPr>
                <w:rFonts w:ascii="ＭＳ ゴシック" w:eastAsia="ＭＳ ゴシック" w:hAnsi="ＭＳ ゴシック" w:cs="ＭＳ ゴシック" w:hint="eastAsia"/>
                <w:color w:val="000000"/>
                <w:kern w:val="0"/>
                <w:szCs w:val="21"/>
              </w:rPr>
              <w:t>号の規定による認定申請書</w:t>
            </w:r>
            <w:r w:rsidR="00D20495">
              <w:rPr>
                <w:rFonts w:ascii="ＭＳ ゴシック" w:eastAsia="ＭＳ ゴシック" w:hAnsi="ＭＳ ゴシック" w:cs="ＭＳ ゴシック" w:hint="eastAsia"/>
                <w:color w:val="000000"/>
                <w:kern w:val="0"/>
                <w:szCs w:val="21"/>
              </w:rPr>
              <w:t>（イ）</w:t>
            </w:r>
          </w:p>
          <w:p w14:paraId="6789AF40" w14:textId="77777777" w:rsidR="00B03FE8" w:rsidRPr="00C35FF6" w:rsidRDefault="00B03FE8" w:rsidP="005D4D39">
            <w:pPr>
              <w:suppressAutoHyphens/>
              <w:kinsoku w:val="0"/>
              <w:overflowPunct w:val="0"/>
              <w:autoSpaceDE w:val="0"/>
              <w:autoSpaceDN w:val="0"/>
              <w:adjustRightInd w:val="0"/>
              <w:spacing w:line="100" w:lineRule="exact"/>
              <w:jc w:val="center"/>
              <w:textAlignment w:val="baseline"/>
              <w:rPr>
                <w:rFonts w:ascii="ＭＳ ゴシック" w:eastAsia="ＭＳ ゴシック" w:hAnsi="Times New Roman" w:cs="Times New Roman"/>
                <w:color w:val="000000"/>
                <w:spacing w:val="16"/>
                <w:kern w:val="0"/>
                <w:szCs w:val="21"/>
              </w:rPr>
            </w:pPr>
          </w:p>
          <w:p w14:paraId="41B86D0B" w14:textId="5A6294A9" w:rsidR="00C35FF6" w:rsidRPr="00C35FF6" w:rsidRDefault="00C35FF6" w:rsidP="005D4D39">
            <w:pPr>
              <w:suppressAutoHyphens/>
              <w:kinsoku w:val="0"/>
              <w:overflowPunct w:val="0"/>
              <w:autoSpaceDE w:val="0"/>
              <w:autoSpaceDN w:val="0"/>
              <w:adjustRightInd w:val="0"/>
              <w:spacing w:line="280" w:lineRule="exact"/>
              <w:ind w:firstLineChars="3800" w:firstLine="798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年　　月　　日</w:t>
            </w:r>
            <w:r w:rsidR="005D4D39">
              <w:rPr>
                <w:rFonts w:ascii="ＭＳ ゴシック" w:eastAsia="ＭＳ ゴシック" w:hAnsi="ＭＳ ゴシック" w:cs="ＭＳ ゴシック" w:hint="eastAsia"/>
                <w:color w:val="000000"/>
                <w:kern w:val="0"/>
                <w:szCs w:val="21"/>
              </w:rPr>
              <w:t xml:space="preserve">　</w:t>
            </w:r>
            <w:r w:rsidR="00B03FE8">
              <w:rPr>
                <w:rFonts w:ascii="ＭＳ ゴシック" w:eastAsia="ＭＳ ゴシック" w:hAnsi="ＭＳ ゴシック" w:cs="ＭＳ ゴシック" w:hint="eastAsia"/>
                <w:color w:val="000000"/>
                <w:kern w:val="0"/>
                <w:szCs w:val="21"/>
              </w:rPr>
              <w:t xml:space="preserve">　　</w:t>
            </w:r>
          </w:p>
          <w:p w14:paraId="3F690645" w14:textId="23ECAC56" w:rsidR="00C35FF6" w:rsidRPr="00C35FF6" w:rsidRDefault="00C35FF6" w:rsidP="00B03FE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487DD4">
              <w:rPr>
                <w:rFonts w:ascii="ＭＳ ゴシック" w:eastAsia="ＭＳ ゴシック" w:hAnsi="ＭＳ ゴシック" w:cs="ＭＳ ゴシック" w:hint="eastAsia"/>
                <w:color w:val="000000"/>
                <w:kern w:val="0"/>
                <w:szCs w:val="21"/>
              </w:rPr>
              <w:t>木津川市長</w:t>
            </w:r>
            <w:r w:rsidRPr="00C35FF6">
              <w:rPr>
                <w:rFonts w:ascii="ＭＳ ゴシック" w:eastAsia="ＭＳ ゴシック" w:hAnsi="ＭＳ ゴシック" w:cs="ＭＳ ゴシック" w:hint="eastAsia"/>
                <w:color w:val="000000"/>
                <w:kern w:val="0"/>
                <w:szCs w:val="21"/>
              </w:rPr>
              <w:t xml:space="preserve">　</w:t>
            </w:r>
            <w:r w:rsidR="00487DD4">
              <w:rPr>
                <w:rFonts w:ascii="ＭＳ ゴシック" w:eastAsia="ＭＳ ゴシック" w:hAnsi="ＭＳ ゴシック" w:cs="ＭＳ ゴシック" w:hint="eastAsia"/>
                <w:color w:val="000000"/>
                <w:kern w:val="0"/>
                <w:szCs w:val="21"/>
              </w:rPr>
              <w:t>宛て</w:t>
            </w:r>
          </w:p>
          <w:p w14:paraId="3B2252B1" w14:textId="0A1F21B7" w:rsidR="00C35FF6" w:rsidRPr="00C35FF6" w:rsidRDefault="00C35FF6" w:rsidP="00B03FE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894BD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2ECB3109" w14:textId="7B9F10F2" w:rsidR="00C35FF6" w:rsidRPr="00C35FF6" w:rsidRDefault="00C35FF6" w:rsidP="00B03FE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894BD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sidR="00894BDB">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0650AB">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894BDB">
              <w:rPr>
                <w:rFonts w:ascii="ＭＳ ゴシック" w:eastAsia="ＭＳ ゴシック" w:hAnsi="ＭＳ ゴシック" w:cs="ＭＳ ゴシック" w:hint="eastAsia"/>
                <w:color w:val="000000"/>
                <w:kern w:val="0"/>
                <w:szCs w:val="21"/>
                <w:u w:val="single" w:color="000000"/>
              </w:rPr>
              <w:t xml:space="preserve">　</w:t>
            </w:r>
          </w:p>
          <w:p w14:paraId="4424ECDA" w14:textId="00DC1AC7" w:rsidR="00C35FF6" w:rsidRPr="00C35FF6" w:rsidRDefault="00C35FF6" w:rsidP="00B03FE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894BD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C4365E">
              <w:rPr>
                <w:rFonts w:ascii="ＭＳ ゴシック" w:eastAsia="ＭＳ ゴシック" w:hAnsi="ＭＳ ゴシック" w:cs="ＭＳ ゴシック" w:hint="eastAsia"/>
                <w:color w:val="000000"/>
                <w:kern w:val="0"/>
                <w:szCs w:val="21"/>
                <w:u w:val="single" w:color="000000"/>
              </w:rPr>
              <w:t xml:space="preserve">　　　　</w:t>
            </w:r>
            <w:r w:rsidR="00894BDB">
              <w:rPr>
                <w:rFonts w:ascii="ＭＳ ゴシック" w:eastAsia="ＭＳ ゴシック" w:hAnsi="ＭＳ ゴシック" w:cs="ＭＳ ゴシック" w:hint="eastAsia"/>
                <w:color w:val="000000"/>
                <w:kern w:val="0"/>
                <w:szCs w:val="21"/>
                <w:u w:val="single" w:color="000000"/>
              </w:rPr>
              <w:t xml:space="preserve">　　</w:t>
            </w:r>
            <w:r w:rsidR="000650AB">
              <w:rPr>
                <w:rFonts w:ascii="ＭＳ ゴシック" w:eastAsia="ＭＳ ゴシック" w:hAnsi="ＭＳ ゴシック" w:cs="ＭＳ ゴシック" w:hint="eastAsia"/>
                <w:color w:val="000000"/>
                <w:kern w:val="0"/>
                <w:szCs w:val="21"/>
                <w:u w:val="single" w:color="000000"/>
              </w:rPr>
              <w:t xml:space="preserve">　　　　</w:t>
            </w:r>
            <w:r w:rsidR="00894BDB">
              <w:rPr>
                <w:rFonts w:ascii="ＭＳ ゴシック" w:eastAsia="ＭＳ ゴシック" w:hAnsi="ＭＳ ゴシック" w:cs="ＭＳ ゴシック" w:hint="eastAsia"/>
                <w:color w:val="000000"/>
                <w:kern w:val="0"/>
                <w:szCs w:val="21"/>
                <w:u w:val="single" w:color="000000"/>
              </w:rPr>
              <w:t xml:space="preserve"> </w:t>
            </w:r>
            <w:r w:rsidR="00C4365E">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B15E58">
              <w:rPr>
                <w:rFonts w:ascii="ＭＳ ゴシック" w:eastAsia="ＭＳ ゴシック" w:hAnsi="ＭＳ ゴシック" w:cs="ＭＳ ゴシック" w:hint="eastAsia"/>
                <w:color w:val="000000"/>
                <w:kern w:val="0"/>
                <w:szCs w:val="21"/>
                <w:u w:val="single" w:color="000000"/>
              </w:rPr>
              <w:t xml:space="preserve">　</w:t>
            </w:r>
          </w:p>
          <w:p w14:paraId="579F4514" w14:textId="77777777" w:rsidR="00C35FF6" w:rsidRPr="00C4365E" w:rsidRDefault="00C35FF6" w:rsidP="00B03FE8">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s="Times New Roman"/>
                <w:color w:val="000000"/>
                <w:spacing w:val="16"/>
                <w:kern w:val="0"/>
                <w:szCs w:val="21"/>
              </w:rPr>
            </w:pPr>
          </w:p>
          <w:p w14:paraId="201073F9" w14:textId="32977AC2" w:rsidR="00C35FF6" w:rsidRPr="00752922" w:rsidRDefault="00C35FF6" w:rsidP="00B03FE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752922">
              <w:rPr>
                <w:rFonts w:ascii="ＭＳ ゴシック" w:eastAsia="ＭＳ ゴシック" w:hAnsi="ＭＳ ゴシック" w:cs="ＭＳ ゴシック" w:hint="eastAsia"/>
                <w:color w:val="000000"/>
                <w:kern w:val="0"/>
                <w:szCs w:val="21"/>
              </w:rPr>
              <w:t>私は、</w:t>
            </w:r>
            <w:r w:rsidR="00752922" w:rsidRPr="00752922">
              <w:rPr>
                <w:rFonts w:ascii="ＭＳ ゴシック" w:eastAsia="ＭＳ ゴシック" w:hAnsi="ＭＳ ゴシック" w:cs="ＭＳ ゴシック" w:hint="eastAsia"/>
                <w:color w:val="000000"/>
                <w:kern w:val="0"/>
                <w:szCs w:val="21"/>
              </w:rPr>
              <w:t>三菱マヒンドラ農機株式会社</w:t>
            </w:r>
            <w:r w:rsidR="003579A9" w:rsidRPr="00752922">
              <w:rPr>
                <w:rFonts w:ascii="ＭＳ ゴシック" w:eastAsia="ＭＳ ゴシック" w:hAnsi="ＭＳ ゴシック" w:cs="ＭＳ ゴシック" w:hint="eastAsia"/>
                <w:color w:val="000000"/>
                <w:kern w:val="0"/>
                <w:szCs w:val="21"/>
              </w:rPr>
              <w:t>が</w:t>
            </w:r>
            <w:r w:rsidR="00752922" w:rsidRPr="00752922">
              <w:rPr>
                <w:rFonts w:ascii="ＭＳ ゴシック" w:eastAsia="ＭＳ ゴシック" w:hAnsi="ＭＳ ゴシック" w:cs="ＭＳ ゴシック" w:hint="eastAsia"/>
                <w:color w:val="000000"/>
                <w:kern w:val="0"/>
                <w:szCs w:val="21"/>
              </w:rPr>
              <w:t>、</w:t>
            </w:r>
            <w:r w:rsidR="003579A9" w:rsidRPr="00752922">
              <w:rPr>
                <w:rFonts w:ascii="ＭＳ ゴシック" w:eastAsia="ＭＳ ゴシック" w:hAnsi="ＭＳ ゴシック" w:cs="ＭＳ ゴシック" w:hint="eastAsia"/>
                <w:color w:val="000000"/>
                <w:kern w:val="0"/>
                <w:szCs w:val="21"/>
              </w:rPr>
              <w:t>令和</w:t>
            </w:r>
            <w:r w:rsidR="00752922" w:rsidRPr="00752922">
              <w:rPr>
                <w:rFonts w:ascii="ＭＳ ゴシック" w:eastAsia="ＭＳ ゴシック" w:hAnsi="ＭＳ ゴシック" w:cs="ＭＳ ゴシック" w:hint="eastAsia"/>
                <w:color w:val="000000"/>
                <w:kern w:val="0"/>
                <w:szCs w:val="21"/>
              </w:rPr>
              <w:t>８</w:t>
            </w:r>
            <w:r w:rsidR="003579A9" w:rsidRPr="00752922">
              <w:rPr>
                <w:rFonts w:ascii="ＭＳ ゴシック" w:eastAsia="ＭＳ ゴシック" w:hAnsi="ＭＳ ゴシック" w:cs="ＭＳ ゴシック" w:hint="eastAsia"/>
                <w:color w:val="000000"/>
                <w:kern w:val="0"/>
                <w:szCs w:val="21"/>
              </w:rPr>
              <w:t>年</w:t>
            </w:r>
            <w:r w:rsidR="00752922" w:rsidRPr="00752922">
              <w:rPr>
                <w:rFonts w:ascii="ＭＳ ゴシック" w:eastAsia="ＭＳ ゴシック" w:hAnsi="ＭＳ ゴシック" w:cs="ＭＳ ゴシック" w:hint="eastAsia"/>
                <w:color w:val="000000"/>
                <w:kern w:val="0"/>
                <w:szCs w:val="21"/>
              </w:rPr>
              <w:t>３</w:t>
            </w:r>
            <w:r w:rsidR="003579A9" w:rsidRPr="00752922">
              <w:rPr>
                <w:rFonts w:ascii="ＭＳ ゴシック" w:eastAsia="ＭＳ ゴシック" w:hAnsi="ＭＳ ゴシック" w:cs="ＭＳ ゴシック" w:hint="eastAsia"/>
                <w:color w:val="000000"/>
                <w:kern w:val="0"/>
                <w:szCs w:val="21"/>
              </w:rPr>
              <w:t>月</w:t>
            </w:r>
            <w:r w:rsidR="00752922" w:rsidRPr="00752922">
              <w:rPr>
                <w:rFonts w:ascii="ＭＳ ゴシック" w:eastAsia="ＭＳ ゴシック" w:hAnsi="ＭＳ ゴシック" w:cs="ＭＳ ゴシック" w:hint="eastAsia"/>
                <w:color w:val="000000"/>
                <w:kern w:val="0"/>
                <w:szCs w:val="21"/>
              </w:rPr>
              <w:t>２</w:t>
            </w:r>
            <w:r w:rsidR="003579A9" w:rsidRPr="00752922">
              <w:rPr>
                <w:rFonts w:ascii="ＭＳ ゴシック" w:eastAsia="ＭＳ ゴシック" w:hAnsi="ＭＳ ゴシック" w:cs="ＭＳ ゴシック" w:hint="eastAsia"/>
                <w:color w:val="000000"/>
                <w:kern w:val="0"/>
                <w:szCs w:val="21"/>
              </w:rPr>
              <w:t>日</w:t>
            </w:r>
            <w:r w:rsidR="00752922" w:rsidRPr="00752922">
              <w:rPr>
                <w:rFonts w:ascii="ＭＳ ゴシック" w:eastAsia="ＭＳ ゴシック" w:hAnsi="ＭＳ ゴシック" w:cs="ＭＳ ゴシック" w:hint="eastAsia"/>
                <w:color w:val="000000"/>
                <w:kern w:val="0"/>
                <w:szCs w:val="21"/>
              </w:rPr>
              <w:t>に公表した同社の農業用機械の生産及び販売終了に伴い</w:t>
            </w:r>
            <w:r w:rsidR="003579A9" w:rsidRPr="00752922">
              <w:rPr>
                <w:rFonts w:ascii="ＭＳ ゴシック" w:eastAsia="ＭＳ ゴシック" w:hAnsi="ＭＳ ゴシック" w:cs="ＭＳ ゴシック" w:hint="eastAsia"/>
                <w:color w:val="000000"/>
                <w:kern w:val="0"/>
                <w:szCs w:val="21"/>
              </w:rPr>
              <w:t>、</w:t>
            </w:r>
            <w:r w:rsidR="00752922" w:rsidRPr="00752922">
              <w:rPr>
                <w:rFonts w:ascii="ＭＳ ゴシック" w:eastAsia="ＭＳ ゴシック" w:hAnsi="ＭＳ ゴシック" w:cs="ＭＳ ゴシック" w:hint="eastAsia"/>
                <w:color w:val="000000"/>
                <w:kern w:val="0"/>
                <w:szCs w:val="21"/>
              </w:rPr>
              <w:t>同社、</w:t>
            </w:r>
            <w:r w:rsidR="005D4D39">
              <w:rPr>
                <w:rFonts w:ascii="ＭＳ ゴシック" w:eastAsia="ＭＳ ゴシック" w:hAnsi="ＭＳ ゴシック" w:cs="ＭＳ ゴシック" w:hint="eastAsia"/>
                <w:color w:val="000000"/>
                <w:kern w:val="0"/>
                <w:szCs w:val="21"/>
              </w:rPr>
              <w:t>リョーノーファクトリー株式会社及び三菱農機販売株式会社が実施している生産活動の制限により、</w:t>
            </w:r>
            <w:r w:rsidR="003579A9" w:rsidRPr="00752922">
              <w:rPr>
                <w:rFonts w:ascii="ＭＳ ゴシック" w:eastAsia="ＭＳ ゴシック" w:hAnsi="ＭＳ ゴシック" w:cs="ＭＳ ゴシック" w:hint="eastAsia"/>
                <w:color w:val="000000"/>
                <w:kern w:val="0"/>
                <w:szCs w:val="21"/>
              </w:rPr>
              <w:t>下記のとおり同事業者との</w:t>
            </w:r>
            <w:r w:rsidR="005D4D39">
              <w:rPr>
                <w:rFonts w:ascii="ＭＳ ゴシック" w:eastAsia="ＭＳ ゴシック" w:hAnsi="ＭＳ ゴシック" w:cs="ＭＳ ゴシック" w:hint="eastAsia"/>
                <w:color w:val="000000"/>
                <w:kern w:val="0"/>
                <w:szCs w:val="21"/>
              </w:rPr>
              <w:t>直接取引</w:t>
            </w:r>
            <w:r w:rsidR="003579A9" w:rsidRPr="00752922">
              <w:rPr>
                <w:rFonts w:ascii="ＭＳ ゴシック" w:eastAsia="ＭＳ ゴシック" w:hAnsi="ＭＳ ゴシック" w:cs="ＭＳ ゴシック" w:hint="eastAsia"/>
                <w:color w:val="000000"/>
                <w:kern w:val="0"/>
                <w:szCs w:val="21"/>
              </w:rPr>
              <w:t>について</w:t>
            </w:r>
            <w:r w:rsidR="005D4D39">
              <w:rPr>
                <w:rFonts w:ascii="ＭＳ ゴシック" w:eastAsia="ＭＳ ゴシック" w:hAnsi="ＭＳ ゴシック" w:cs="ＭＳ ゴシック" w:hint="eastAsia"/>
                <w:color w:val="000000"/>
                <w:kern w:val="0"/>
                <w:szCs w:val="21"/>
              </w:rPr>
              <w:t>、</w:t>
            </w:r>
            <w:r w:rsidR="003579A9" w:rsidRPr="00752922">
              <w:rPr>
                <w:rFonts w:ascii="ＭＳ ゴシック" w:eastAsia="ＭＳ ゴシック" w:hAnsi="ＭＳ ゴシック" w:cs="ＭＳ ゴシック" w:hint="eastAsia"/>
                <w:color w:val="000000"/>
                <w:kern w:val="0"/>
                <w:szCs w:val="21"/>
              </w:rPr>
              <w:t>売上高等の減少</w:t>
            </w:r>
            <w:r w:rsidR="00AA48F5" w:rsidRPr="00752922">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が生じているため経営の安定に支障が生じておりますので、中小企業信用保険法第２条第５項第２号イの規定に基づき認定されるようお願いします</w:t>
            </w:r>
            <w:r w:rsidRPr="00752922">
              <w:rPr>
                <w:rFonts w:ascii="ＭＳ ゴシック" w:eastAsia="ＭＳ ゴシック" w:hAnsi="ＭＳ ゴシック" w:cs="ＭＳ ゴシック" w:hint="eastAsia"/>
                <w:color w:val="000000"/>
                <w:kern w:val="0"/>
                <w:szCs w:val="21"/>
              </w:rPr>
              <w:t>。</w:t>
            </w:r>
          </w:p>
          <w:p w14:paraId="0B453A78" w14:textId="05EAE2EC" w:rsidR="00C35FF6" w:rsidRDefault="00C35FF6" w:rsidP="005D4D39">
            <w:pPr>
              <w:suppressAutoHyphens/>
              <w:kinsoku w:val="0"/>
              <w:wordWrap w:val="0"/>
              <w:overflowPunct w:val="0"/>
              <w:autoSpaceDE w:val="0"/>
              <w:autoSpaceDN w:val="0"/>
              <w:adjustRightInd w:val="0"/>
              <w:spacing w:line="280" w:lineRule="exact"/>
              <w:jc w:val="center"/>
              <w:textAlignment w:val="baseline"/>
              <w:rPr>
                <w:rFonts w:ascii="ＭＳ ゴシック" w:eastAsia="ＭＳ ゴシック" w:hAnsi="ＭＳ ゴシック" w:cs="ＭＳ ゴシック"/>
                <w:color w:val="000000"/>
                <w:kern w:val="0"/>
                <w:szCs w:val="21"/>
              </w:rPr>
            </w:pPr>
            <w:r w:rsidRPr="00752922">
              <w:rPr>
                <w:rFonts w:ascii="ＭＳ ゴシック" w:eastAsia="ＭＳ ゴシック" w:hAnsi="ＭＳ ゴシック" w:cs="ＭＳ ゴシック" w:hint="eastAsia"/>
                <w:color w:val="000000"/>
                <w:kern w:val="0"/>
                <w:szCs w:val="21"/>
              </w:rPr>
              <w:t>記</w:t>
            </w:r>
          </w:p>
          <w:p w14:paraId="1F101F86" w14:textId="77777777" w:rsidR="005D4D39" w:rsidRPr="005D4D39" w:rsidRDefault="005D4D39" w:rsidP="005D4D39">
            <w:pPr>
              <w:suppressAutoHyphens/>
              <w:kinsoku w:val="0"/>
              <w:wordWrap w:val="0"/>
              <w:overflowPunct w:val="0"/>
              <w:autoSpaceDE w:val="0"/>
              <w:autoSpaceDN w:val="0"/>
              <w:adjustRightInd w:val="0"/>
              <w:spacing w:line="100" w:lineRule="exact"/>
              <w:jc w:val="center"/>
              <w:textAlignment w:val="baseline"/>
              <w:rPr>
                <w:rFonts w:ascii="ＭＳ ゴシック" w:eastAsia="ＭＳ ゴシック" w:hAnsi="Times New Roman" w:cs="Times New Roman"/>
                <w:color w:val="000000"/>
                <w:spacing w:val="16"/>
                <w:kern w:val="0"/>
                <w:szCs w:val="21"/>
              </w:rPr>
            </w:pPr>
          </w:p>
          <w:p w14:paraId="0922E780" w14:textId="77777777" w:rsidR="005D4D39" w:rsidRDefault="00C35FF6" w:rsidP="005D4D39">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１　</w:t>
            </w:r>
            <w:r w:rsidR="005D4D39" w:rsidRPr="005D4D39">
              <w:rPr>
                <w:rFonts w:ascii="ＭＳ ゴシック" w:eastAsia="ＭＳ ゴシック" w:hAnsi="ＭＳ ゴシック" w:cs="ＭＳ ゴシック" w:hint="eastAsia"/>
                <w:color w:val="000000"/>
                <w:kern w:val="0"/>
                <w:szCs w:val="21"/>
              </w:rPr>
              <w:t>三菱マヒンドラ農機株式会社</w:t>
            </w:r>
            <w:r w:rsidR="005D4D39">
              <w:rPr>
                <w:rFonts w:ascii="ＭＳ ゴシック" w:eastAsia="ＭＳ ゴシック" w:hAnsi="ＭＳ ゴシック" w:cs="ＭＳ ゴシック" w:hint="eastAsia"/>
                <w:color w:val="000000"/>
                <w:kern w:val="0"/>
                <w:szCs w:val="21"/>
              </w:rPr>
              <w:t>、リョーノーファクトリー株式会社及び三菱農機販売株式会社</w:t>
            </w:r>
            <w:r w:rsidR="00187954">
              <w:rPr>
                <w:rFonts w:ascii="ＭＳ ゴシック" w:eastAsia="ＭＳ ゴシック" w:hAnsi="ＭＳ ゴシック" w:cs="ＭＳ ゴシック" w:hint="eastAsia"/>
                <w:color w:val="000000"/>
                <w:kern w:val="0"/>
                <w:szCs w:val="21"/>
              </w:rPr>
              <w:t>に</w:t>
            </w:r>
          </w:p>
          <w:p w14:paraId="79E0C3FD" w14:textId="427A7B6F" w:rsidR="00C35FF6" w:rsidRPr="005D4D39" w:rsidRDefault="00187954" w:rsidP="005D4D39">
            <w:pPr>
              <w:suppressAutoHyphens/>
              <w:kinsoku w:val="0"/>
              <w:wordWrap w:val="0"/>
              <w:overflowPunct w:val="0"/>
              <w:autoSpaceDE w:val="0"/>
              <w:autoSpaceDN w:val="0"/>
              <w:adjustRightInd w:val="0"/>
              <w:spacing w:line="280" w:lineRule="exac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対する取引依存度</w:t>
            </w:r>
            <w:r w:rsidR="00C35FF6" w:rsidRPr="00C35FF6">
              <w:rPr>
                <w:rFonts w:ascii="ＭＳ ゴシック" w:eastAsia="ＭＳ ゴシック" w:hAnsi="ＭＳ ゴシック" w:cs="ＭＳ ゴシック"/>
                <w:color w:val="000000"/>
                <w:kern w:val="0"/>
                <w:szCs w:val="21"/>
              </w:rPr>
              <w:t xml:space="preserve"> </w:t>
            </w:r>
            <w:r w:rsidR="005D4D39">
              <w:rPr>
                <w:rFonts w:ascii="ＭＳ ゴシック" w:eastAsia="ＭＳ ゴシック" w:hAnsi="ＭＳ ゴシック" w:cs="ＭＳ ゴシック" w:hint="eastAsia"/>
                <w:color w:val="000000"/>
                <w:kern w:val="0"/>
                <w:szCs w:val="21"/>
              </w:rPr>
              <w:t xml:space="preserve">　　　　　　</w:t>
            </w:r>
            <w:r w:rsidR="00C35FF6" w:rsidRPr="00C35FF6">
              <w:rPr>
                <w:rFonts w:ascii="ＭＳ ゴシック" w:eastAsia="ＭＳ ゴシック" w:hAnsi="ＭＳ ゴシック" w:cs="ＭＳ ゴシック"/>
                <w:color w:val="000000"/>
                <w:kern w:val="0"/>
                <w:szCs w:val="21"/>
              </w:rPr>
              <w:t xml:space="preserve">    </w:t>
            </w:r>
            <w:r w:rsidR="00AA48F5">
              <w:rPr>
                <w:rFonts w:ascii="ＭＳ ゴシック" w:eastAsia="ＭＳ ゴシック" w:hAnsi="ＭＳ ゴシック" w:cs="ＭＳ ゴシック" w:hint="eastAsia"/>
                <w:color w:val="000000"/>
                <w:kern w:val="0"/>
                <w:szCs w:val="21"/>
              </w:rPr>
              <w:t xml:space="preserve">　　　　</w:t>
            </w:r>
            <w:r w:rsidR="00C35FF6" w:rsidRPr="00C35FF6">
              <w:rPr>
                <w:rFonts w:ascii="ＭＳ ゴシック" w:eastAsia="ＭＳ ゴシック" w:hAnsi="ＭＳ ゴシック" w:cs="ＭＳ ゴシック"/>
                <w:color w:val="000000"/>
                <w:kern w:val="0"/>
                <w:szCs w:val="21"/>
              </w:rPr>
              <w:t xml:space="preserve"> </w:t>
            </w:r>
            <w:r w:rsidR="00894BDB">
              <w:rPr>
                <w:rFonts w:ascii="ＭＳ ゴシック" w:eastAsia="ＭＳ ゴシック" w:hAnsi="ＭＳ ゴシック" w:cs="ＭＳ ゴシック" w:hint="eastAsia"/>
                <w:color w:val="000000"/>
                <w:kern w:val="0"/>
                <w:szCs w:val="21"/>
              </w:rPr>
              <w:t xml:space="preserve">　　　　</w:t>
            </w:r>
            <w:r w:rsidR="00524802">
              <w:rPr>
                <w:rFonts w:ascii="ＭＳ ゴシック" w:eastAsia="ＭＳ ゴシック" w:hAnsi="ＭＳ ゴシック" w:cs="ＭＳ ゴシック" w:hint="eastAsia"/>
                <w:color w:val="000000"/>
                <w:kern w:val="0"/>
                <w:szCs w:val="21"/>
              </w:rPr>
              <w:t xml:space="preserve"> </w:t>
            </w:r>
          </w:p>
          <w:p w14:paraId="593BBCFB" w14:textId="55EEC6D1" w:rsidR="002936F2" w:rsidRDefault="002936F2" w:rsidP="000650AB">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r w:rsidRPr="002936F2">
              <w:rPr>
                <w:rFonts w:ascii="ＭＳ ゴシック" w:eastAsia="ＭＳ ゴシック" w:hAnsi="ＭＳ ゴシック" w:cs="ＭＳ ゴシック" w:hint="eastAsia"/>
                <w:color w:val="000000"/>
                <w:kern w:val="0"/>
                <w:szCs w:val="21"/>
              </w:rPr>
              <w:t xml:space="preserve">　　　</w:t>
            </w:r>
            <w:r w:rsidR="00894BDB">
              <w:rPr>
                <w:rFonts w:ascii="ＭＳ ゴシック" w:eastAsia="ＭＳ ゴシック" w:hAnsi="ＭＳ ゴシック" w:cs="ＭＳ ゴシック" w:hint="eastAsia"/>
                <w:color w:val="000000"/>
                <w:kern w:val="0"/>
                <w:szCs w:val="21"/>
              </w:rPr>
              <w:t xml:space="preserve">　</w:t>
            </w:r>
            <w:r w:rsidR="005D4D39">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Ａ</w:t>
            </w:r>
            <w:r w:rsidR="00894BDB">
              <w:rPr>
                <w:rFonts w:ascii="ＭＳ ゴシック" w:eastAsia="ＭＳ ゴシック" w:hAnsi="ＭＳ ゴシック" w:cs="ＭＳ ゴシック" w:hint="eastAsia"/>
                <w:color w:val="000000"/>
                <w:kern w:val="0"/>
                <w:szCs w:val="21"/>
              </w:rPr>
              <w:t>／Ｂ</w:t>
            </w:r>
            <w:r w:rsidR="00017639" w:rsidRPr="00C35FF6">
              <w:rPr>
                <w:rFonts w:ascii="ＭＳ ゴシック" w:eastAsia="ＭＳ ゴシック" w:hAnsi="ＭＳ ゴシック" w:cs="ＭＳ ゴシック" w:hint="eastAsia"/>
                <w:color w:val="000000"/>
                <w:kern w:val="0"/>
                <w:szCs w:val="21"/>
              </w:rPr>
              <w:t>×</w:t>
            </w:r>
            <w:r w:rsidR="00017639" w:rsidRPr="00C35FF6">
              <w:rPr>
                <w:rFonts w:ascii="ＭＳ ゴシック" w:eastAsia="ＭＳ ゴシック" w:hAnsi="ＭＳ ゴシック" w:cs="ＭＳ ゴシック"/>
                <w:color w:val="000000"/>
                <w:kern w:val="0"/>
                <w:szCs w:val="21"/>
              </w:rPr>
              <w:t>100</w:t>
            </w:r>
            <w:r w:rsidR="005D4D39">
              <w:rPr>
                <w:rFonts w:ascii="ＭＳ ゴシック" w:eastAsia="ＭＳ ゴシック" w:hAnsi="ＭＳ ゴシック" w:cs="ＭＳ ゴシック" w:hint="eastAsia"/>
                <w:color w:val="000000"/>
                <w:kern w:val="0"/>
                <w:szCs w:val="21"/>
              </w:rPr>
              <w:t xml:space="preserve">　　　　　　　　　　　　　　　　　　　　</w:t>
            </w:r>
            <w:r w:rsidR="005D4D39" w:rsidRPr="00D256BA">
              <w:rPr>
                <w:rFonts w:ascii="ＭＳ ゴシック" w:eastAsia="ＭＳ ゴシック" w:hAnsi="ＭＳ ゴシック" w:cs="ＭＳ ゴシック" w:hint="eastAsia"/>
                <w:color w:val="000000"/>
                <w:kern w:val="0"/>
                <w:szCs w:val="21"/>
                <w:u w:val="single"/>
              </w:rPr>
              <w:t>依存度</w:t>
            </w:r>
            <w:r w:rsidR="005D4D39">
              <w:rPr>
                <w:rFonts w:ascii="ＭＳ ゴシック" w:eastAsia="ＭＳ ゴシック" w:hAnsi="ＭＳ ゴシック" w:cs="ＭＳ ゴシック" w:hint="eastAsia"/>
                <w:color w:val="000000"/>
                <w:kern w:val="0"/>
                <w:szCs w:val="21"/>
                <w:u w:val="single" w:color="000000"/>
              </w:rPr>
              <w:t xml:space="preserve">　　　  　　％</w:t>
            </w:r>
          </w:p>
          <w:p w14:paraId="271A13AD" w14:textId="77777777" w:rsidR="00894BDB" w:rsidRDefault="00894BDB" w:rsidP="000650AB">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s="ＭＳ ゴシック"/>
                <w:color w:val="000000"/>
                <w:kern w:val="0"/>
                <w:szCs w:val="21"/>
              </w:rPr>
            </w:pPr>
          </w:p>
          <w:p w14:paraId="256ED331" w14:textId="2BB00338" w:rsidR="00894BDB" w:rsidRDefault="00894BDB" w:rsidP="000650AB">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Ａ：令和</w:t>
            </w:r>
            <w:r w:rsidR="00B03FE8">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年</w:t>
            </w:r>
            <w:r w:rsidRPr="00894BDB">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月</w:t>
            </w:r>
            <w:r w:rsidRPr="00894BDB">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日から令和</w:t>
            </w:r>
            <w:r w:rsidR="00B03FE8">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年</w:t>
            </w:r>
            <w:r w:rsidR="00B03FE8">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月</w:t>
            </w:r>
            <w:r w:rsidR="00B03FE8">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日までの</w:t>
            </w:r>
            <w:r w:rsidR="005D4D39">
              <w:rPr>
                <w:rFonts w:ascii="ＭＳ ゴシック" w:eastAsia="ＭＳ ゴシック" w:hAnsi="ＭＳ ゴシック" w:cs="ＭＳ ゴシック" w:hint="eastAsia"/>
                <w:color w:val="000000"/>
                <w:kern w:val="0"/>
                <w:szCs w:val="21"/>
              </w:rPr>
              <w:t>（６</w:t>
            </w:r>
            <w:r w:rsidR="00C82E0D">
              <w:rPr>
                <w:rFonts w:ascii="ＭＳ ゴシック" w:eastAsia="ＭＳ ゴシック" w:hAnsi="ＭＳ ゴシック" w:cs="ＭＳ ゴシック" w:hint="eastAsia"/>
                <w:color w:val="000000"/>
                <w:kern w:val="0"/>
                <w:szCs w:val="21"/>
              </w:rPr>
              <w:t>か</w:t>
            </w:r>
            <w:r w:rsidR="005D4D39">
              <w:rPr>
                <w:rFonts w:ascii="ＭＳ ゴシック" w:eastAsia="ＭＳ ゴシック" w:hAnsi="ＭＳ ゴシック" w:cs="ＭＳ ゴシック" w:hint="eastAsia"/>
                <w:color w:val="000000"/>
                <w:kern w:val="0"/>
                <w:szCs w:val="21"/>
              </w:rPr>
              <w:t>月または１２</w:t>
            </w:r>
            <w:r w:rsidR="00C82E0D">
              <w:rPr>
                <w:rFonts w:ascii="ＭＳ ゴシック" w:eastAsia="ＭＳ ゴシック" w:hAnsi="ＭＳ ゴシック" w:cs="ＭＳ ゴシック" w:hint="eastAsia"/>
                <w:color w:val="000000"/>
                <w:kern w:val="0"/>
                <w:szCs w:val="21"/>
              </w:rPr>
              <w:t>か</w:t>
            </w:r>
            <w:r w:rsidR="005D4D39">
              <w:rPr>
                <w:rFonts w:ascii="ＭＳ ゴシック" w:eastAsia="ＭＳ ゴシック" w:hAnsi="ＭＳ ゴシック" w:cs="ＭＳ ゴシック" w:hint="eastAsia"/>
                <w:color w:val="000000"/>
                <w:kern w:val="0"/>
                <w:szCs w:val="21"/>
              </w:rPr>
              <w:t>月間）</w:t>
            </w:r>
          </w:p>
          <w:p w14:paraId="75C7B971" w14:textId="77777777" w:rsidR="005D4D39" w:rsidRDefault="00894BDB" w:rsidP="000650AB">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5D4D39" w:rsidRPr="005D4D39">
              <w:rPr>
                <w:rFonts w:ascii="ＭＳ ゴシック" w:eastAsia="ＭＳ ゴシック" w:hAnsi="ＭＳ ゴシック" w:cs="ＭＳ ゴシック" w:hint="eastAsia"/>
                <w:color w:val="000000"/>
                <w:kern w:val="0"/>
                <w:szCs w:val="21"/>
              </w:rPr>
              <w:t>三菱マヒンドラ農機株式会社</w:t>
            </w:r>
            <w:r w:rsidR="005D4D39">
              <w:rPr>
                <w:rFonts w:ascii="ＭＳ ゴシック" w:eastAsia="ＭＳ ゴシック" w:hAnsi="ＭＳ ゴシック" w:cs="ＭＳ ゴシック" w:hint="eastAsia"/>
                <w:color w:val="000000"/>
                <w:kern w:val="0"/>
                <w:szCs w:val="21"/>
              </w:rPr>
              <w:t>、リョーノーファクトリー株式会社及び</w:t>
            </w:r>
          </w:p>
          <w:p w14:paraId="60150071" w14:textId="7FEB283B" w:rsidR="00894BDB" w:rsidRDefault="005D4D39" w:rsidP="005D4D39">
            <w:pPr>
              <w:suppressAutoHyphens/>
              <w:kinsoku w:val="0"/>
              <w:wordWrap w:val="0"/>
              <w:overflowPunct w:val="0"/>
              <w:autoSpaceDE w:val="0"/>
              <w:autoSpaceDN w:val="0"/>
              <w:adjustRightInd w:val="0"/>
              <w:spacing w:line="280" w:lineRule="exact"/>
              <w:ind w:firstLineChars="400" w:firstLine="84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三菱農機販売株式会社</w:t>
            </w:r>
            <w:r w:rsidR="00894BDB">
              <w:rPr>
                <w:rFonts w:ascii="ＭＳ ゴシック" w:eastAsia="ＭＳ ゴシック" w:hAnsi="ＭＳ ゴシック" w:cs="ＭＳ ゴシック" w:hint="eastAsia"/>
                <w:color w:val="000000"/>
                <w:kern w:val="0"/>
                <w:szCs w:val="21"/>
              </w:rPr>
              <w:t xml:space="preserve">に対する取引額等　</w:t>
            </w:r>
            <w:r>
              <w:rPr>
                <w:rFonts w:ascii="ＭＳ ゴシック" w:eastAsia="ＭＳ ゴシック" w:hAnsi="ＭＳ ゴシック" w:cs="ＭＳ ゴシック" w:hint="eastAsia"/>
                <w:color w:val="000000"/>
                <w:kern w:val="0"/>
                <w:szCs w:val="21"/>
              </w:rPr>
              <w:t xml:space="preserve">　　</w:t>
            </w:r>
            <w:r w:rsidR="00894BDB">
              <w:rPr>
                <w:rFonts w:ascii="ＭＳ ゴシック" w:eastAsia="ＭＳ ゴシック" w:hAnsi="ＭＳ ゴシック" w:cs="ＭＳ ゴシック" w:hint="eastAsia"/>
                <w:color w:val="000000"/>
                <w:kern w:val="0"/>
                <w:szCs w:val="21"/>
              </w:rPr>
              <w:t xml:space="preserve">　　　　　　　　　 </w:t>
            </w:r>
            <w:r w:rsidR="00894BDB" w:rsidRPr="00894BDB">
              <w:rPr>
                <w:rFonts w:ascii="ＭＳ ゴシック" w:eastAsia="ＭＳ ゴシック" w:hAnsi="ＭＳ ゴシック" w:cs="ＭＳ ゴシック" w:hint="eastAsia"/>
                <w:color w:val="000000"/>
                <w:kern w:val="0"/>
                <w:szCs w:val="21"/>
                <w:u w:val="single"/>
              </w:rPr>
              <w:t xml:space="preserve">　　</w:t>
            </w:r>
            <w:r w:rsidR="00D256BA">
              <w:rPr>
                <w:rFonts w:ascii="ＭＳ ゴシック" w:eastAsia="ＭＳ ゴシック" w:hAnsi="ＭＳ ゴシック" w:cs="ＭＳ ゴシック" w:hint="eastAsia"/>
                <w:color w:val="000000"/>
                <w:kern w:val="0"/>
                <w:szCs w:val="21"/>
                <w:u w:val="single"/>
              </w:rPr>
              <w:t xml:space="preserve">　</w:t>
            </w:r>
            <w:r w:rsidR="00894BDB">
              <w:rPr>
                <w:rFonts w:ascii="ＭＳ ゴシック" w:eastAsia="ＭＳ ゴシック" w:hAnsi="ＭＳ ゴシック" w:cs="ＭＳ ゴシック" w:hint="eastAsia"/>
                <w:color w:val="000000"/>
                <w:kern w:val="0"/>
                <w:szCs w:val="21"/>
                <w:u w:val="single"/>
              </w:rPr>
              <w:t xml:space="preserve"> </w:t>
            </w:r>
            <w:r w:rsidR="00894BDB">
              <w:rPr>
                <w:rFonts w:ascii="ＭＳ ゴシック" w:eastAsia="ＭＳ ゴシック" w:hAnsi="ＭＳ ゴシック" w:cs="ＭＳ ゴシック"/>
                <w:color w:val="000000"/>
                <w:kern w:val="0"/>
                <w:szCs w:val="21"/>
                <w:u w:val="single"/>
              </w:rPr>
              <w:t xml:space="preserve"> </w:t>
            </w:r>
            <w:r w:rsidR="00894BDB" w:rsidRPr="00894BDB">
              <w:rPr>
                <w:rFonts w:ascii="ＭＳ ゴシック" w:eastAsia="ＭＳ ゴシック" w:hAnsi="ＭＳ ゴシック" w:cs="ＭＳ ゴシック" w:hint="eastAsia"/>
                <w:color w:val="000000"/>
                <w:kern w:val="0"/>
                <w:szCs w:val="21"/>
                <w:u w:val="single"/>
              </w:rPr>
              <w:t xml:space="preserve">　　　　　円</w:t>
            </w:r>
          </w:p>
          <w:p w14:paraId="56A5F2B3" w14:textId="2A784276" w:rsidR="00894BDB" w:rsidRPr="005D4D39" w:rsidRDefault="00894BDB" w:rsidP="000650AB">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s="ＭＳ ゴシック"/>
                <w:color w:val="000000"/>
                <w:kern w:val="0"/>
                <w:szCs w:val="21"/>
              </w:rPr>
            </w:pPr>
          </w:p>
          <w:p w14:paraId="425FEB1C" w14:textId="7DEC56C8" w:rsidR="00894BDB" w:rsidRPr="002936F2" w:rsidRDefault="00894BDB" w:rsidP="000650AB">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Ｂ：上記期間中の全取引額　　　　　　　　　　　　　　　　　</w:t>
            </w:r>
            <w:r w:rsidR="00AA48F5">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894BDB">
              <w:rPr>
                <w:rFonts w:ascii="ＭＳ ゴシック" w:eastAsia="ＭＳ ゴシック" w:hAnsi="ＭＳ ゴシック" w:cs="ＭＳ ゴシック" w:hint="eastAsia"/>
                <w:color w:val="000000"/>
                <w:kern w:val="0"/>
                <w:szCs w:val="21"/>
                <w:u w:val="single"/>
              </w:rPr>
              <w:t xml:space="preserve">　　</w:t>
            </w:r>
            <w:r w:rsidR="00D256BA">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color w:val="000000"/>
                <w:kern w:val="0"/>
                <w:szCs w:val="21"/>
                <w:u w:val="single"/>
              </w:rPr>
              <w:t xml:space="preserve"> </w:t>
            </w:r>
            <w:r w:rsidRPr="00894BDB">
              <w:rPr>
                <w:rFonts w:ascii="ＭＳ ゴシック" w:eastAsia="ＭＳ ゴシック" w:hAnsi="ＭＳ ゴシック" w:cs="ＭＳ ゴシック" w:hint="eastAsia"/>
                <w:color w:val="000000"/>
                <w:kern w:val="0"/>
                <w:szCs w:val="21"/>
                <w:u w:val="single"/>
              </w:rPr>
              <w:t xml:space="preserve">　　　　　円</w:t>
            </w:r>
          </w:p>
          <w:p w14:paraId="6718D65A" w14:textId="77777777" w:rsidR="002936F2" w:rsidRPr="002936F2" w:rsidRDefault="002936F2" w:rsidP="000650AB">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s="Times New Roman"/>
                <w:color w:val="000000"/>
                <w:spacing w:val="16"/>
                <w:kern w:val="0"/>
                <w:szCs w:val="21"/>
              </w:rPr>
            </w:pPr>
          </w:p>
          <w:p w14:paraId="3ECBBC2B" w14:textId="4B2F508B" w:rsidR="00C35FF6" w:rsidRDefault="00C35FF6" w:rsidP="000650AB">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売上高等</w:t>
            </w:r>
          </w:p>
          <w:p w14:paraId="7131B38B" w14:textId="77777777" w:rsidR="00017639" w:rsidRPr="00C35FF6" w:rsidRDefault="00017639" w:rsidP="000650AB">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s="Times New Roman"/>
                <w:color w:val="000000"/>
                <w:spacing w:val="16"/>
                <w:kern w:val="0"/>
                <w:szCs w:val="21"/>
              </w:rPr>
            </w:pPr>
          </w:p>
          <w:p w14:paraId="48E028BB" w14:textId="34EADB13" w:rsidR="00C35FF6" w:rsidRPr="00C35FF6" w:rsidRDefault="00C35FF6" w:rsidP="000650AB">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（イ）最近１か月間の売上高等</w:t>
            </w:r>
          </w:p>
          <w:p w14:paraId="5A8765AC" w14:textId="01AF31FC" w:rsidR="00C35FF6" w:rsidRPr="00D256BA" w:rsidRDefault="00C35FF6" w:rsidP="000650AB">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D256B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017639">
              <w:rPr>
                <w:rFonts w:ascii="ＭＳ ゴシック" w:eastAsia="ＭＳ ゴシック" w:hAnsi="ＭＳ ゴシック" w:cs="ＭＳ ゴシック" w:hint="eastAsia"/>
                <w:color w:val="000000"/>
                <w:kern w:val="0"/>
                <w:szCs w:val="21"/>
                <w:u w:val="single" w:color="000000"/>
              </w:rPr>
              <w:t>Ｄ</w:t>
            </w:r>
            <w:r w:rsidRPr="00C35FF6">
              <w:rPr>
                <w:rFonts w:ascii="ＭＳ ゴシック" w:eastAsia="ＭＳ ゴシック" w:hAnsi="ＭＳ ゴシック" w:cs="ＭＳ ゴシック" w:hint="eastAsia"/>
                <w:color w:val="000000"/>
                <w:kern w:val="0"/>
                <w:szCs w:val="21"/>
                <w:u w:val="single" w:color="000000"/>
              </w:rPr>
              <w:t>－</w:t>
            </w:r>
            <w:r w:rsidR="00017639">
              <w:rPr>
                <w:rFonts w:ascii="ＭＳ ゴシック" w:eastAsia="ＭＳ ゴシック" w:hAnsi="ＭＳ ゴシック" w:cs="ＭＳ ゴシック" w:hint="eastAsia"/>
                <w:color w:val="000000"/>
                <w:kern w:val="0"/>
                <w:szCs w:val="21"/>
                <w:u w:val="single" w:color="000000"/>
              </w:rPr>
              <w:t>Ｃ</w:t>
            </w:r>
            <w:r w:rsidR="00D256BA">
              <w:rPr>
                <w:rFonts w:ascii="ＭＳ ゴシック" w:eastAsia="ＭＳ ゴシック" w:hAnsi="ＭＳ ゴシック" w:cs="ＭＳ ゴシック" w:hint="eastAsia"/>
                <w:color w:val="000000"/>
                <w:kern w:val="0"/>
                <w:szCs w:val="21"/>
                <w:u w:val="single" w:color="000000"/>
              </w:rPr>
              <w:t xml:space="preserve">　</w:t>
            </w:r>
            <w:r w:rsidR="00D256BA" w:rsidRPr="00D256BA">
              <w:rPr>
                <w:rFonts w:ascii="ＭＳ ゴシック" w:eastAsia="ＭＳ ゴシック" w:hAnsi="ＭＳ ゴシック" w:cs="ＭＳ ゴシック" w:hint="eastAsia"/>
                <w:i/>
                <w:iCs/>
                <w:color w:val="000000"/>
                <w:kern w:val="0"/>
                <w:szCs w:val="21"/>
              </w:rPr>
              <w:t xml:space="preserve">　　　</w:t>
            </w:r>
            <w:r w:rsidR="00D256BA" w:rsidRPr="00D256BA">
              <w:rPr>
                <w:rFonts w:ascii="ＭＳ ゴシック" w:eastAsia="ＭＳ ゴシック" w:hAnsi="ＭＳ ゴシック" w:cs="ＭＳ ゴシック" w:hint="eastAsia"/>
                <w:color w:val="000000"/>
                <w:kern w:val="0"/>
                <w:szCs w:val="21"/>
              </w:rPr>
              <w:t xml:space="preserve">　</w:t>
            </w:r>
            <w:r w:rsidR="00D256BA">
              <w:rPr>
                <w:rFonts w:ascii="ＭＳ ゴシック" w:eastAsia="ＭＳ ゴシック" w:hAnsi="ＭＳ ゴシック" w:cs="ＭＳ ゴシック" w:hint="eastAsia"/>
                <w:color w:val="000000"/>
                <w:kern w:val="0"/>
                <w:szCs w:val="21"/>
              </w:rPr>
              <w:t xml:space="preserve">　</w:t>
            </w:r>
            <w:r w:rsidR="00AA48F5">
              <w:rPr>
                <w:rFonts w:ascii="ＭＳ ゴシック" w:eastAsia="ＭＳ ゴシック" w:hAnsi="ＭＳ ゴシック" w:cs="ＭＳ ゴシック" w:hint="eastAsia"/>
                <w:color w:val="000000"/>
                <w:kern w:val="0"/>
                <w:szCs w:val="21"/>
              </w:rPr>
              <w:t xml:space="preserve">　</w:t>
            </w:r>
            <w:r w:rsidR="00D256BA">
              <w:rPr>
                <w:rFonts w:ascii="ＭＳ ゴシック" w:eastAsia="ＭＳ ゴシック" w:hAnsi="ＭＳ ゴシック" w:cs="ＭＳ ゴシック" w:hint="eastAsia"/>
                <w:color w:val="000000"/>
                <w:kern w:val="0"/>
                <w:szCs w:val="21"/>
              </w:rPr>
              <w:t xml:space="preserve">　　　　　　　　　　　</w:t>
            </w:r>
          </w:p>
          <w:p w14:paraId="17546C3A" w14:textId="4C9402FD" w:rsidR="00C35FF6" w:rsidRDefault="00C35FF6" w:rsidP="000650AB">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00D256BA">
              <w:rPr>
                <w:rFonts w:ascii="ＭＳ ゴシック" w:eastAsia="ＭＳ ゴシック" w:hAnsi="ＭＳ ゴシック" w:cs="ＭＳ ゴシック" w:hint="eastAsia"/>
                <w:color w:val="000000"/>
                <w:kern w:val="0"/>
                <w:szCs w:val="21"/>
              </w:rPr>
              <w:t xml:space="preserve">　　</w:t>
            </w:r>
            <w:r w:rsidR="00017639">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00D256B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005D4D39">
              <w:rPr>
                <w:rFonts w:ascii="ＭＳ ゴシック" w:eastAsia="ＭＳ ゴシック" w:hAnsi="ＭＳ ゴシック" w:cs="ＭＳ ゴシック" w:hint="eastAsia"/>
                <w:color w:val="000000"/>
                <w:kern w:val="0"/>
                <w:szCs w:val="21"/>
              </w:rPr>
              <w:t xml:space="preserve">　　　　　　　　　　　　　　　　</w:t>
            </w:r>
            <w:r w:rsidR="005D4D39" w:rsidRPr="00C35FF6">
              <w:rPr>
                <w:rFonts w:ascii="ＭＳ ゴシック" w:eastAsia="ＭＳ ゴシック" w:hAnsi="ＭＳ ゴシック" w:cs="ＭＳ ゴシック" w:hint="eastAsia"/>
                <w:color w:val="000000"/>
                <w:kern w:val="0"/>
                <w:szCs w:val="21"/>
                <w:u w:val="single" w:color="000000"/>
              </w:rPr>
              <w:t>減少率</w:t>
            </w:r>
            <w:r w:rsidR="005D4D39">
              <w:rPr>
                <w:rFonts w:ascii="ＭＳ ゴシック" w:eastAsia="ＭＳ ゴシック" w:hAnsi="ＭＳ ゴシック" w:cs="ＭＳ ゴシック" w:hint="eastAsia"/>
                <w:color w:val="000000"/>
                <w:kern w:val="0"/>
                <w:szCs w:val="21"/>
                <w:u w:val="single" w:color="000000"/>
              </w:rPr>
              <w:t xml:space="preserve">　　</w:t>
            </w:r>
            <w:r w:rsidR="005D4D39" w:rsidRPr="00C35FF6">
              <w:rPr>
                <w:rFonts w:ascii="ＭＳ ゴシック" w:eastAsia="ＭＳ ゴシック" w:hAnsi="ＭＳ ゴシック" w:cs="ＭＳ ゴシック" w:hint="eastAsia"/>
                <w:color w:val="000000"/>
                <w:kern w:val="0"/>
                <w:szCs w:val="21"/>
                <w:u w:val="single" w:color="000000"/>
              </w:rPr>
              <w:t xml:space="preserve">　　</w:t>
            </w:r>
            <w:r w:rsidR="005D4D39">
              <w:rPr>
                <w:rFonts w:ascii="ＭＳ ゴシック" w:eastAsia="ＭＳ ゴシック" w:hAnsi="ＭＳ ゴシック" w:cs="ＭＳ ゴシック" w:hint="eastAsia"/>
                <w:color w:val="000000"/>
                <w:kern w:val="0"/>
                <w:szCs w:val="21"/>
                <w:u w:val="single" w:color="000000"/>
              </w:rPr>
              <w:t xml:space="preserve"> </w:t>
            </w:r>
            <w:r w:rsidR="005D4D39" w:rsidRPr="00C35FF6">
              <w:rPr>
                <w:rFonts w:ascii="ＭＳ ゴシック" w:eastAsia="ＭＳ ゴシック" w:hAnsi="ＭＳ ゴシック" w:cs="ＭＳ ゴシック" w:hint="eastAsia"/>
                <w:color w:val="000000"/>
                <w:kern w:val="0"/>
                <w:szCs w:val="21"/>
                <w:u w:val="single" w:color="000000"/>
              </w:rPr>
              <w:t>％（実績）</w:t>
            </w:r>
          </w:p>
          <w:p w14:paraId="06AAF46A" w14:textId="77777777" w:rsidR="00D256BA" w:rsidRPr="005D4D39" w:rsidRDefault="00D256BA" w:rsidP="000650AB">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s="Times New Roman"/>
                <w:color w:val="000000"/>
                <w:spacing w:val="16"/>
                <w:kern w:val="0"/>
                <w:szCs w:val="21"/>
              </w:rPr>
            </w:pPr>
          </w:p>
          <w:p w14:paraId="07750141" w14:textId="6A2650C9" w:rsidR="00AA48F5" w:rsidRDefault="00C35FF6" w:rsidP="000650AB">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B03FE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017639">
              <w:rPr>
                <w:rFonts w:ascii="ＭＳ ゴシック" w:eastAsia="ＭＳ ゴシック" w:hAnsi="ＭＳ ゴシック" w:cs="ＭＳ ゴシック" w:hint="eastAsia"/>
                <w:color w:val="000000"/>
                <w:kern w:val="0"/>
                <w:szCs w:val="21"/>
              </w:rPr>
              <w:t>Ｃ</w:t>
            </w:r>
            <w:r w:rsidRPr="00C35FF6">
              <w:rPr>
                <w:rFonts w:ascii="ＭＳ ゴシック" w:eastAsia="ＭＳ ゴシック" w:hAnsi="ＭＳ ゴシック" w:cs="ＭＳ ゴシック" w:hint="eastAsia"/>
                <w:color w:val="000000"/>
                <w:kern w:val="0"/>
                <w:szCs w:val="21"/>
              </w:rPr>
              <w:t>：</w:t>
            </w:r>
            <w:r w:rsidR="00017639">
              <w:rPr>
                <w:rFonts w:ascii="ＭＳ ゴシック" w:eastAsia="ＭＳ ゴシック" w:hAnsi="ＭＳ ゴシック" w:cs="ＭＳ ゴシック" w:hint="eastAsia"/>
                <w:color w:val="000000"/>
                <w:kern w:val="0"/>
                <w:szCs w:val="21"/>
              </w:rPr>
              <w:t>事業活動の制限を受けた後、最近１か月間の売上高等</w:t>
            </w:r>
          </w:p>
          <w:p w14:paraId="57BE2CCA" w14:textId="3A97BC79" w:rsidR="00C35FF6" w:rsidRDefault="00AA48F5" w:rsidP="000650AB">
            <w:pPr>
              <w:suppressAutoHyphens/>
              <w:kinsoku w:val="0"/>
              <w:wordWrap w:val="0"/>
              <w:overflowPunct w:val="0"/>
              <w:autoSpaceDE w:val="0"/>
              <w:autoSpaceDN w:val="0"/>
              <w:adjustRightInd w:val="0"/>
              <w:spacing w:line="280" w:lineRule="exact"/>
              <w:ind w:firstLineChars="700" w:firstLine="1470"/>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w:t>
            </w:r>
            <w:r w:rsidR="00B03FE8">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年</w:t>
            </w:r>
            <w:r w:rsidR="00B03FE8">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月）</w:t>
            </w:r>
            <w:r w:rsidR="00017639" w:rsidRPr="00C35FF6">
              <w:rPr>
                <w:rFonts w:ascii="ＭＳ ゴシック" w:eastAsia="ＭＳ ゴシック" w:hAnsi="Times New Roman" w:cs="Times New Roman"/>
                <w:color w:val="000000"/>
                <w:spacing w:val="16"/>
                <w:kern w:val="0"/>
                <w:szCs w:val="21"/>
              </w:rPr>
              <w:t xml:space="preserve"> </w:t>
            </w:r>
            <w:r w:rsidR="00D256BA">
              <w:rPr>
                <w:rFonts w:ascii="ＭＳ ゴシック" w:eastAsia="ＭＳ ゴシック" w:hAnsi="Times New Roman" w:cs="Times New Roman" w:hint="eastAsia"/>
                <w:color w:val="000000"/>
                <w:spacing w:val="16"/>
                <w:kern w:val="0"/>
                <w:szCs w:val="21"/>
              </w:rPr>
              <w:t xml:space="preserve"> </w:t>
            </w:r>
            <w:r>
              <w:rPr>
                <w:rFonts w:ascii="ＭＳ ゴシック" w:eastAsia="ＭＳ ゴシック" w:hAnsi="Times New Roman" w:cs="Times New Roman" w:hint="eastAsia"/>
                <w:color w:val="000000"/>
                <w:spacing w:val="16"/>
                <w:kern w:val="0"/>
                <w:szCs w:val="21"/>
              </w:rPr>
              <w:t xml:space="preserve">　　　　</w:t>
            </w:r>
            <w:r w:rsidR="00B03FE8">
              <w:rPr>
                <w:rFonts w:ascii="ＭＳ ゴシック" w:eastAsia="ＭＳ ゴシック" w:hAnsi="Times New Roman" w:cs="Times New Roman" w:hint="eastAsia"/>
                <w:color w:val="000000"/>
                <w:spacing w:val="16"/>
                <w:kern w:val="0"/>
                <w:szCs w:val="21"/>
              </w:rPr>
              <w:t xml:space="preserve">　　</w:t>
            </w:r>
            <w:r>
              <w:rPr>
                <w:rFonts w:ascii="ＭＳ ゴシック" w:eastAsia="ＭＳ ゴシック" w:hAnsi="Times New Roman" w:cs="Times New Roman" w:hint="eastAsia"/>
                <w:color w:val="000000"/>
                <w:spacing w:val="16"/>
                <w:kern w:val="0"/>
                <w:szCs w:val="21"/>
              </w:rPr>
              <w:t xml:space="preserve">　　　　　　　　</w:t>
            </w:r>
            <w:r w:rsidR="00C35FF6" w:rsidRPr="00C35FF6">
              <w:rPr>
                <w:rFonts w:ascii="ＭＳ ゴシック" w:eastAsia="ＭＳ ゴシック" w:hAnsi="ＭＳ ゴシック" w:cs="ＭＳ ゴシック" w:hint="eastAsia"/>
                <w:color w:val="000000"/>
                <w:kern w:val="0"/>
                <w:szCs w:val="21"/>
                <w:u w:val="single" w:color="000000"/>
              </w:rPr>
              <w:t xml:space="preserve">　　　　　　　　　円</w:t>
            </w:r>
          </w:p>
          <w:p w14:paraId="605FE50E" w14:textId="77777777" w:rsidR="00105C42" w:rsidRPr="00B03FE8" w:rsidRDefault="00105C42" w:rsidP="000650AB">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s="Times New Roman"/>
                <w:color w:val="000000"/>
                <w:spacing w:val="16"/>
                <w:kern w:val="0"/>
                <w:szCs w:val="21"/>
              </w:rPr>
            </w:pPr>
          </w:p>
          <w:p w14:paraId="00511DEF" w14:textId="5AF61F43" w:rsidR="00C35FF6" w:rsidRDefault="00C35FF6" w:rsidP="000650AB">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B03FE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017639" w:rsidRPr="00C35FF6">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hint="eastAsia"/>
                <w:color w:val="000000"/>
                <w:kern w:val="0"/>
                <w:szCs w:val="21"/>
              </w:rPr>
              <w:t>：</w:t>
            </w:r>
            <w:r w:rsidR="00017639">
              <w:rPr>
                <w:rFonts w:ascii="ＭＳ ゴシック" w:eastAsia="ＭＳ ゴシック" w:hAnsi="ＭＳ ゴシック" w:cs="ＭＳ ゴシック" w:hint="eastAsia"/>
                <w:color w:val="000000"/>
                <w:kern w:val="0"/>
                <w:szCs w:val="21"/>
              </w:rPr>
              <w:t>Ｃ</w:t>
            </w:r>
            <w:r w:rsidRPr="00C35FF6">
              <w:rPr>
                <w:rFonts w:ascii="ＭＳ ゴシック" w:eastAsia="ＭＳ ゴシック" w:hAnsi="ＭＳ ゴシック" w:cs="ＭＳ ゴシック" w:hint="eastAsia"/>
                <w:color w:val="000000"/>
                <w:kern w:val="0"/>
                <w:szCs w:val="21"/>
              </w:rPr>
              <w:t>の期間に対応する前年１か月間の売上高等</w:t>
            </w:r>
          </w:p>
          <w:p w14:paraId="46F56A9B" w14:textId="000FD459" w:rsidR="00AA48F5" w:rsidRDefault="00AA48F5" w:rsidP="000650AB">
            <w:pPr>
              <w:suppressAutoHyphens/>
              <w:kinsoku w:val="0"/>
              <w:wordWrap w:val="0"/>
              <w:overflowPunct w:val="0"/>
              <w:autoSpaceDE w:val="0"/>
              <w:autoSpaceDN w:val="0"/>
              <w:adjustRightInd w:val="0"/>
              <w:spacing w:line="280" w:lineRule="exact"/>
              <w:ind w:firstLineChars="700" w:firstLine="1470"/>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年　　　月）</w:t>
            </w:r>
            <w:r w:rsidRPr="00C35FF6">
              <w:rPr>
                <w:rFonts w:ascii="ＭＳ ゴシック" w:eastAsia="ＭＳ ゴシック" w:hAnsi="Times New Roman" w:cs="Times New Roman"/>
                <w:color w:val="000000"/>
                <w:spacing w:val="16"/>
                <w:kern w:val="0"/>
                <w:szCs w:val="21"/>
              </w:rPr>
              <w:t xml:space="preserve"> </w:t>
            </w:r>
            <w:r>
              <w:rPr>
                <w:rFonts w:ascii="ＭＳ ゴシック" w:eastAsia="ＭＳ ゴシック" w:hAnsi="Times New Roman" w:cs="Times New Roman" w:hint="eastAsia"/>
                <w:color w:val="000000"/>
                <w:spacing w:val="16"/>
                <w:kern w:val="0"/>
                <w:szCs w:val="21"/>
              </w:rPr>
              <w:t xml:space="preserve"> 　　</w:t>
            </w:r>
            <w:r w:rsidR="00B03FE8">
              <w:rPr>
                <w:rFonts w:ascii="ＭＳ ゴシック" w:eastAsia="ＭＳ ゴシック" w:hAnsi="Times New Roman" w:cs="Times New Roman" w:hint="eastAsia"/>
                <w:color w:val="000000"/>
                <w:spacing w:val="16"/>
                <w:kern w:val="0"/>
                <w:szCs w:val="21"/>
              </w:rPr>
              <w:t xml:space="preserve">　　</w:t>
            </w:r>
            <w:r>
              <w:rPr>
                <w:rFonts w:ascii="ＭＳ ゴシック" w:eastAsia="ＭＳ ゴシック" w:hAnsi="Times New Roman" w:cs="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7748227C" w14:textId="77777777" w:rsidR="00105C42" w:rsidRPr="00105C42" w:rsidRDefault="00105C42" w:rsidP="000650AB">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s="Times New Roman"/>
                <w:color w:val="000000"/>
                <w:spacing w:val="16"/>
                <w:kern w:val="0"/>
                <w:szCs w:val="21"/>
              </w:rPr>
            </w:pPr>
          </w:p>
          <w:p w14:paraId="42F60642" w14:textId="625575D4" w:rsidR="00C35FF6" w:rsidRDefault="00C35FF6" w:rsidP="000650AB">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（ロ）</w:t>
            </w:r>
            <w:r w:rsidR="00017639" w:rsidRPr="00C35FF6">
              <w:rPr>
                <w:rFonts w:ascii="ＭＳ ゴシック" w:eastAsia="ＭＳ ゴシック" w:hAnsi="ＭＳ ゴシック" w:cs="ＭＳ ゴシック" w:hint="eastAsia"/>
                <w:color w:val="000000"/>
                <w:kern w:val="0"/>
                <w:szCs w:val="21"/>
              </w:rPr>
              <w:t>（イ）</w:t>
            </w:r>
            <w:r w:rsidR="00017639">
              <w:rPr>
                <w:rFonts w:ascii="ＭＳ ゴシック" w:eastAsia="ＭＳ ゴシック" w:hAnsi="ＭＳ ゴシック" w:cs="ＭＳ ゴシック" w:hint="eastAsia"/>
                <w:color w:val="000000"/>
                <w:kern w:val="0"/>
                <w:szCs w:val="21"/>
              </w:rPr>
              <w:t>の期間も含めた今後</w:t>
            </w:r>
            <w:r w:rsidRPr="00C35FF6">
              <w:rPr>
                <w:rFonts w:ascii="ＭＳ ゴシック" w:eastAsia="ＭＳ ゴシック" w:hAnsi="ＭＳ ゴシック" w:cs="ＭＳ ゴシック" w:hint="eastAsia"/>
                <w:color w:val="000000"/>
                <w:kern w:val="0"/>
                <w:szCs w:val="21"/>
              </w:rPr>
              <w:t>３か月間の売上高等の実績見込み</w:t>
            </w:r>
          </w:p>
          <w:p w14:paraId="006F0400" w14:textId="350D7DD5" w:rsidR="00C35FF6" w:rsidRPr="005D4D39" w:rsidRDefault="00C35FF6" w:rsidP="000650AB">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5D4D3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D256BA">
              <w:rPr>
                <w:rFonts w:ascii="ＭＳ ゴシック" w:eastAsia="ＭＳ ゴシック" w:hAnsi="ＭＳ ゴシック" w:cs="ＭＳ ゴシック" w:hint="eastAsia"/>
                <w:color w:val="000000"/>
                <w:kern w:val="0"/>
                <w:szCs w:val="21"/>
                <w:u w:val="single"/>
              </w:rPr>
              <w:t>（</w:t>
            </w:r>
            <w:r w:rsidR="00017639" w:rsidRPr="00D256BA">
              <w:rPr>
                <w:rFonts w:ascii="ＭＳ ゴシック" w:eastAsia="ＭＳ ゴシック" w:hAnsi="ＭＳ ゴシック" w:cs="ＭＳ ゴシック" w:hint="eastAsia"/>
                <w:color w:val="000000"/>
                <w:kern w:val="0"/>
                <w:szCs w:val="21"/>
                <w:u w:val="single"/>
              </w:rPr>
              <w:t>Ｄ</w:t>
            </w:r>
            <w:r w:rsidRPr="00D256BA">
              <w:rPr>
                <w:rFonts w:ascii="ＭＳ ゴシック" w:eastAsia="ＭＳ ゴシック" w:hAnsi="ＭＳ ゴシック" w:cs="ＭＳ ゴシック" w:hint="eastAsia"/>
                <w:color w:val="000000"/>
                <w:kern w:val="0"/>
                <w:szCs w:val="21"/>
                <w:u w:val="single"/>
              </w:rPr>
              <w:t>＋</w:t>
            </w:r>
            <w:r w:rsidR="00017639" w:rsidRPr="00D256BA">
              <w:rPr>
                <w:rFonts w:ascii="ＭＳ ゴシック" w:eastAsia="ＭＳ ゴシック" w:hAnsi="ＭＳ ゴシック" w:cs="ＭＳ ゴシック" w:hint="eastAsia"/>
                <w:color w:val="000000"/>
                <w:kern w:val="0"/>
                <w:szCs w:val="21"/>
                <w:u w:val="single"/>
              </w:rPr>
              <w:t>Ｆ</w:t>
            </w:r>
            <w:r w:rsidRPr="00D256BA">
              <w:rPr>
                <w:rFonts w:ascii="ＭＳ ゴシック" w:eastAsia="ＭＳ ゴシック" w:hAnsi="ＭＳ ゴシック" w:cs="ＭＳ ゴシック" w:hint="eastAsia"/>
                <w:color w:val="000000"/>
                <w:kern w:val="0"/>
                <w:szCs w:val="21"/>
                <w:u w:val="single"/>
              </w:rPr>
              <w:t>）－（</w:t>
            </w:r>
            <w:r w:rsidR="00017639" w:rsidRPr="00D256BA">
              <w:rPr>
                <w:rFonts w:ascii="ＭＳ ゴシック" w:eastAsia="ＭＳ ゴシック" w:hAnsi="ＭＳ ゴシック" w:cs="ＭＳ ゴシック" w:hint="eastAsia"/>
                <w:color w:val="000000"/>
                <w:kern w:val="0"/>
                <w:szCs w:val="21"/>
                <w:u w:val="single"/>
              </w:rPr>
              <w:t>Ｃ＋Ｅ</w:t>
            </w:r>
            <w:r w:rsidRPr="00D256BA">
              <w:rPr>
                <w:rFonts w:ascii="ＭＳ ゴシック" w:eastAsia="ＭＳ ゴシック" w:hAnsi="ＭＳ ゴシック" w:cs="ＭＳ ゴシック" w:hint="eastAsia"/>
                <w:color w:val="000000"/>
                <w:kern w:val="0"/>
                <w:szCs w:val="21"/>
                <w:u w:val="single"/>
              </w:rPr>
              <w:t>）</w:t>
            </w:r>
            <w:r w:rsidR="005D4D39" w:rsidRPr="005D4D39">
              <w:rPr>
                <w:rFonts w:ascii="ＭＳ ゴシック" w:eastAsia="ＭＳ ゴシック" w:hAnsi="ＭＳ ゴシック" w:cs="ＭＳ ゴシック" w:hint="eastAsia"/>
                <w:color w:val="000000"/>
                <w:kern w:val="0"/>
                <w:szCs w:val="21"/>
              </w:rPr>
              <w:t xml:space="preserve">　　　　　</w:t>
            </w:r>
            <w:r w:rsidR="005D4D39">
              <w:rPr>
                <w:rFonts w:ascii="ＭＳ ゴシック" w:eastAsia="ＭＳ ゴシック" w:hAnsi="ＭＳ ゴシック" w:cs="ＭＳ ゴシック" w:hint="eastAsia"/>
                <w:color w:val="000000"/>
                <w:kern w:val="0"/>
                <w:szCs w:val="21"/>
              </w:rPr>
              <w:t xml:space="preserve">　</w:t>
            </w:r>
            <w:r w:rsidR="005D4D39" w:rsidRPr="005D4D39">
              <w:rPr>
                <w:rFonts w:ascii="ＭＳ ゴシック" w:eastAsia="ＭＳ ゴシック" w:hAnsi="ＭＳ ゴシック" w:cs="ＭＳ ゴシック" w:hint="eastAsia"/>
                <w:color w:val="000000"/>
                <w:kern w:val="0"/>
                <w:szCs w:val="21"/>
              </w:rPr>
              <w:t xml:space="preserve">　　　　　　</w:t>
            </w:r>
          </w:p>
          <w:p w14:paraId="18725BC2" w14:textId="1509CF63" w:rsidR="00C35FF6" w:rsidRPr="00C35FF6" w:rsidRDefault="00C35FF6" w:rsidP="000650AB">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w:t>
            </w:r>
            <w:r w:rsidR="000650AB">
              <w:rPr>
                <w:rFonts w:ascii="ＭＳ ゴシック" w:eastAsia="ＭＳ ゴシック" w:hAnsi="ＭＳ ゴシック" w:cs="ＭＳ ゴシック" w:hint="eastAsia"/>
                <w:color w:val="000000"/>
                <w:kern w:val="0"/>
                <w:szCs w:val="21"/>
              </w:rPr>
              <w:t>＋</w:t>
            </w:r>
            <w:r w:rsidR="000650AB" w:rsidRPr="000650AB">
              <w:rPr>
                <w:rFonts w:ascii="ＭＳ ゴシック" w:eastAsia="ＭＳ ゴシック" w:hAnsi="ＭＳ ゴシック" w:cs="ＭＳ ゴシック" w:hint="eastAsia"/>
                <w:color w:val="000000"/>
                <w:kern w:val="0"/>
                <w:szCs w:val="21"/>
              </w:rPr>
              <w:t>Ｆ</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005D4D39">
              <w:rPr>
                <w:rFonts w:ascii="ＭＳ ゴシック" w:eastAsia="ＭＳ ゴシック" w:hAnsi="ＭＳ ゴシック" w:cs="ＭＳ ゴシック" w:hint="eastAsia"/>
                <w:color w:val="000000"/>
                <w:kern w:val="0"/>
                <w:szCs w:val="21"/>
              </w:rPr>
              <w:t xml:space="preserve">　　　　　　　　</w:t>
            </w:r>
            <w:r w:rsidR="005D4D39" w:rsidRPr="00C35FF6">
              <w:rPr>
                <w:rFonts w:ascii="ＭＳ ゴシック" w:eastAsia="ＭＳ ゴシック" w:hAnsi="ＭＳ ゴシック" w:cs="ＭＳ ゴシック" w:hint="eastAsia"/>
                <w:color w:val="000000"/>
                <w:kern w:val="0"/>
                <w:szCs w:val="21"/>
                <w:u w:val="single" w:color="000000"/>
              </w:rPr>
              <w:t>減少率</w:t>
            </w:r>
            <w:r w:rsidR="005D4D39" w:rsidRPr="00C35FF6">
              <w:rPr>
                <w:rFonts w:ascii="ＭＳ ゴシック" w:eastAsia="ＭＳ ゴシック" w:hAnsi="ＭＳ ゴシック" w:cs="ＭＳ ゴシック"/>
                <w:color w:val="000000"/>
                <w:kern w:val="0"/>
                <w:szCs w:val="21"/>
                <w:u w:val="single" w:color="000000"/>
              </w:rPr>
              <w:t xml:space="preserve">     </w:t>
            </w:r>
            <w:r w:rsidR="005D4D39">
              <w:rPr>
                <w:rFonts w:ascii="ＭＳ ゴシック" w:eastAsia="ＭＳ ゴシック" w:hAnsi="ＭＳ ゴシック" w:cs="ＭＳ ゴシック" w:hint="eastAsia"/>
                <w:color w:val="000000"/>
                <w:kern w:val="0"/>
                <w:szCs w:val="21"/>
                <w:u w:val="single" w:color="000000"/>
              </w:rPr>
              <w:t xml:space="preserve">　</w:t>
            </w:r>
            <w:r w:rsidR="005D4D39" w:rsidRPr="00C35FF6">
              <w:rPr>
                <w:rFonts w:ascii="ＭＳ ゴシック" w:eastAsia="ＭＳ ゴシック" w:hAnsi="ＭＳ ゴシック" w:cs="ＭＳ ゴシック"/>
                <w:color w:val="000000"/>
                <w:kern w:val="0"/>
                <w:szCs w:val="21"/>
                <w:u w:val="single" w:color="000000"/>
              </w:rPr>
              <w:t xml:space="preserve">   </w:t>
            </w:r>
            <w:r w:rsidR="005D4D39" w:rsidRPr="00C35FF6">
              <w:rPr>
                <w:rFonts w:ascii="ＭＳ ゴシック" w:eastAsia="ＭＳ ゴシック" w:hAnsi="ＭＳ ゴシック" w:cs="ＭＳ ゴシック" w:hint="eastAsia"/>
                <w:color w:val="000000"/>
                <w:kern w:val="0"/>
                <w:szCs w:val="21"/>
                <w:u w:val="single" w:color="000000"/>
              </w:rPr>
              <w:t>％（実績見込み）</w:t>
            </w:r>
          </w:p>
          <w:p w14:paraId="7636DC5E" w14:textId="77777777" w:rsidR="00C35FF6" w:rsidRPr="00C35FF6" w:rsidRDefault="00C35FF6" w:rsidP="000650AB">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s="Times New Roman"/>
                <w:color w:val="000000"/>
                <w:spacing w:val="16"/>
                <w:kern w:val="0"/>
                <w:szCs w:val="21"/>
              </w:rPr>
            </w:pPr>
          </w:p>
          <w:p w14:paraId="6D60D7B3" w14:textId="2F1A2AED" w:rsidR="00C35FF6" w:rsidRDefault="00C35FF6" w:rsidP="000650AB">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B03FE8">
              <w:rPr>
                <w:rFonts w:ascii="ＭＳ ゴシック" w:eastAsia="ＭＳ ゴシック" w:hAnsi="ＭＳ ゴシック" w:cs="ＭＳ ゴシック" w:hint="eastAsia"/>
                <w:color w:val="000000"/>
                <w:kern w:val="0"/>
                <w:szCs w:val="21"/>
              </w:rPr>
              <w:t xml:space="preserve">　</w:t>
            </w:r>
            <w:r w:rsidR="00D256BA">
              <w:rPr>
                <w:rFonts w:ascii="ＭＳ ゴシック" w:eastAsia="ＭＳ ゴシック" w:hAnsi="ＭＳ ゴシック" w:cs="ＭＳ ゴシック" w:hint="eastAsia"/>
                <w:color w:val="000000"/>
                <w:kern w:val="0"/>
                <w:szCs w:val="21"/>
              </w:rPr>
              <w:t>Ｅ</w:t>
            </w:r>
            <w:r w:rsidRPr="00C35FF6">
              <w:rPr>
                <w:rFonts w:ascii="ＭＳ ゴシック" w:eastAsia="ＭＳ ゴシック" w:hAnsi="ＭＳ ゴシック" w:cs="ＭＳ ゴシック" w:hint="eastAsia"/>
                <w:color w:val="000000"/>
                <w:kern w:val="0"/>
                <w:szCs w:val="21"/>
              </w:rPr>
              <w:t>：</w:t>
            </w:r>
            <w:r w:rsidR="00D256BA">
              <w:rPr>
                <w:rFonts w:ascii="ＭＳ ゴシック" w:eastAsia="ＭＳ ゴシック" w:hAnsi="ＭＳ ゴシック" w:cs="ＭＳ ゴシック" w:hint="eastAsia"/>
                <w:color w:val="000000"/>
                <w:kern w:val="0"/>
                <w:szCs w:val="21"/>
              </w:rPr>
              <w:t>Ｃ</w:t>
            </w:r>
            <w:r w:rsidRPr="00C35FF6">
              <w:rPr>
                <w:rFonts w:ascii="ＭＳ ゴシック" w:eastAsia="ＭＳ ゴシック" w:hAnsi="ＭＳ ゴシック" w:cs="ＭＳ ゴシック" w:hint="eastAsia"/>
                <w:color w:val="000000"/>
                <w:kern w:val="0"/>
                <w:szCs w:val="21"/>
              </w:rPr>
              <w:t>の期間後２か月間の見込み売上高等</w:t>
            </w:r>
          </w:p>
          <w:p w14:paraId="3FD47146" w14:textId="77777777" w:rsidR="000650AB" w:rsidRDefault="000650AB" w:rsidP="000650AB">
            <w:pPr>
              <w:suppressAutoHyphens/>
              <w:kinsoku w:val="0"/>
              <w:wordWrap w:val="0"/>
              <w:overflowPunct w:val="0"/>
              <w:autoSpaceDE w:val="0"/>
              <w:autoSpaceDN w:val="0"/>
              <w:adjustRightInd w:val="0"/>
              <w:spacing w:line="280" w:lineRule="exact"/>
              <w:ind w:firstLineChars="700" w:firstLine="1470"/>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年　　　　月）</w:t>
            </w:r>
            <w:r w:rsidRPr="00C35FF6">
              <w:rPr>
                <w:rFonts w:ascii="ＭＳ ゴシック" w:eastAsia="ＭＳ ゴシック" w:hAnsi="Times New Roman" w:cs="Times New Roman"/>
                <w:color w:val="000000"/>
                <w:spacing w:val="16"/>
                <w:kern w:val="0"/>
                <w:szCs w:val="21"/>
              </w:rPr>
              <w:t xml:space="preserve"> </w:t>
            </w:r>
            <w:r>
              <w:rPr>
                <w:rFonts w:ascii="ＭＳ ゴシック" w:eastAsia="ＭＳ ゴシック" w:hAnsi="Times New Roman" w:cs="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6D43CA90" w14:textId="77777777" w:rsidR="00524802" w:rsidRPr="000650AB" w:rsidRDefault="00524802" w:rsidP="000650AB">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s="Times New Roman"/>
                <w:color w:val="000000"/>
                <w:spacing w:val="16"/>
                <w:kern w:val="0"/>
                <w:szCs w:val="21"/>
              </w:rPr>
            </w:pPr>
          </w:p>
          <w:p w14:paraId="303BF65B" w14:textId="19ED9AEB" w:rsidR="00C35FF6" w:rsidRDefault="00C35FF6" w:rsidP="000650AB">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B03FE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D256BA">
              <w:rPr>
                <w:rFonts w:ascii="ＭＳ ゴシック" w:eastAsia="ＭＳ ゴシック" w:hAnsi="ＭＳ ゴシック" w:cs="ＭＳ ゴシック" w:hint="eastAsia"/>
                <w:color w:val="000000"/>
                <w:kern w:val="0"/>
                <w:szCs w:val="21"/>
              </w:rPr>
              <w:t>Ｆ</w:t>
            </w:r>
            <w:r w:rsidRPr="00C35FF6">
              <w:rPr>
                <w:rFonts w:ascii="ＭＳ ゴシック" w:eastAsia="ＭＳ ゴシック" w:hAnsi="ＭＳ ゴシック" w:cs="ＭＳ ゴシック" w:hint="eastAsia"/>
                <w:color w:val="000000"/>
                <w:kern w:val="0"/>
                <w:szCs w:val="21"/>
              </w:rPr>
              <w:t>：</w:t>
            </w:r>
            <w:r w:rsidR="00D256BA">
              <w:rPr>
                <w:rFonts w:ascii="ＭＳ ゴシック" w:eastAsia="ＭＳ ゴシック" w:hAnsi="ＭＳ ゴシック" w:cs="ＭＳ ゴシック" w:hint="eastAsia"/>
                <w:color w:val="000000"/>
                <w:kern w:val="0"/>
                <w:szCs w:val="21"/>
              </w:rPr>
              <w:t>Ｅ</w:t>
            </w:r>
            <w:r w:rsidRPr="00C35FF6">
              <w:rPr>
                <w:rFonts w:ascii="ＭＳ ゴシック" w:eastAsia="ＭＳ ゴシック" w:hAnsi="ＭＳ ゴシック" w:cs="ＭＳ ゴシック" w:hint="eastAsia"/>
                <w:color w:val="000000"/>
                <w:kern w:val="0"/>
                <w:szCs w:val="21"/>
              </w:rPr>
              <w:t>の期間に対応する前年の２か月間の売上高等</w:t>
            </w:r>
          </w:p>
          <w:p w14:paraId="0766D189" w14:textId="77777777" w:rsidR="000650AB" w:rsidRDefault="000650AB" w:rsidP="000650AB">
            <w:pPr>
              <w:suppressAutoHyphens/>
              <w:kinsoku w:val="0"/>
              <w:wordWrap w:val="0"/>
              <w:overflowPunct w:val="0"/>
              <w:autoSpaceDE w:val="0"/>
              <w:autoSpaceDN w:val="0"/>
              <w:adjustRightInd w:val="0"/>
              <w:spacing w:line="280" w:lineRule="exact"/>
              <w:ind w:firstLineChars="700" w:firstLine="1470"/>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年　　　　月）</w:t>
            </w:r>
            <w:r w:rsidRPr="00C35FF6">
              <w:rPr>
                <w:rFonts w:ascii="ＭＳ ゴシック" w:eastAsia="ＭＳ ゴシック" w:hAnsi="Times New Roman" w:cs="Times New Roman"/>
                <w:color w:val="000000"/>
                <w:spacing w:val="16"/>
                <w:kern w:val="0"/>
                <w:szCs w:val="21"/>
              </w:rPr>
              <w:t xml:space="preserve"> </w:t>
            </w:r>
            <w:r>
              <w:rPr>
                <w:rFonts w:ascii="ＭＳ ゴシック" w:eastAsia="ＭＳ ゴシック" w:hAnsi="Times New Roman" w:cs="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559D13B7" w14:textId="1B192F65" w:rsidR="000650AB" w:rsidRPr="000650AB" w:rsidRDefault="000650AB" w:rsidP="000650AB">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s="Times New Roman"/>
                <w:color w:val="000000"/>
                <w:spacing w:val="16"/>
                <w:kern w:val="0"/>
                <w:szCs w:val="21"/>
              </w:rPr>
            </w:pPr>
          </w:p>
        </w:tc>
      </w:tr>
    </w:tbl>
    <w:p w14:paraId="035C9053" w14:textId="77777777" w:rsidR="00C35FF6" w:rsidRPr="00C35FF6" w:rsidRDefault="00C35FF6" w:rsidP="00D20495">
      <w:pPr>
        <w:suppressAutoHyphens/>
        <w:wordWrap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14:paraId="11197581" w14:textId="77777777" w:rsidR="00C35FF6" w:rsidRPr="00965BEC" w:rsidRDefault="00C35FF6" w:rsidP="00D20495">
      <w:pPr>
        <w:pStyle w:val="af3"/>
        <w:numPr>
          <w:ilvl w:val="0"/>
          <w:numId w:val="11"/>
        </w:numPr>
        <w:suppressAutoHyphens/>
        <w:wordWrap w:val="0"/>
        <w:spacing w:line="246" w:lineRule="exact"/>
        <w:ind w:leftChars="0" w:left="924" w:hanging="357"/>
        <w:jc w:val="left"/>
        <w:textAlignment w:val="baseline"/>
        <w:rPr>
          <w:rFonts w:ascii="ＭＳ ゴシック" w:eastAsia="ＭＳ ゴシック" w:hAnsi="Times New Roman"/>
          <w:color w:val="000000"/>
          <w:spacing w:val="16"/>
          <w:kern w:val="0"/>
          <w:szCs w:val="21"/>
        </w:rPr>
      </w:pPr>
      <w:r w:rsidRPr="00965BEC">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14:paraId="3C2D8A8D" w14:textId="6A310761" w:rsidR="00965BEC" w:rsidRPr="000650AB" w:rsidRDefault="00C35FF6" w:rsidP="000650AB">
      <w:pPr>
        <w:pStyle w:val="af3"/>
        <w:numPr>
          <w:ilvl w:val="0"/>
          <w:numId w:val="11"/>
        </w:numPr>
        <w:suppressAutoHyphens/>
        <w:wordWrap w:val="0"/>
        <w:ind w:leftChars="0" w:left="924" w:rightChars="150" w:right="315" w:hanging="357"/>
        <w:jc w:val="left"/>
        <w:textAlignment w:val="baseline"/>
        <w:rPr>
          <w:rFonts w:ascii="ＭＳ ゴシック" w:eastAsia="ＭＳ ゴシック" w:hAnsi="ＭＳ ゴシック" w:cs="ＭＳ ゴシック"/>
          <w:color w:val="000000"/>
          <w:kern w:val="0"/>
          <w:szCs w:val="21"/>
        </w:rPr>
      </w:pPr>
      <w:r w:rsidRPr="00965BEC">
        <w:rPr>
          <w:rFonts w:ascii="ＭＳ ゴシック" w:eastAsia="ＭＳ ゴシック" w:hAnsi="ＭＳ ゴシック" w:cs="ＭＳ ゴシック" w:hint="eastAsia"/>
          <w:color w:val="000000"/>
          <w:kern w:val="0"/>
          <w:szCs w:val="21"/>
        </w:rPr>
        <w:t>市町村長又は特別区長から認定を受けた後、本認定の有効期間内に金融機関又は信用保証協会に対して、経営安定関連保証の申込みを行うことが必要です。</w:t>
      </w:r>
    </w:p>
    <w:p w14:paraId="3A291AD1" w14:textId="5B59BC39" w:rsidR="00965BEC" w:rsidRPr="00965BEC" w:rsidRDefault="00965BEC" w:rsidP="00C82E0D">
      <w:pPr>
        <w:suppressAutoHyphens/>
        <w:wordWrap w:val="0"/>
        <w:spacing w:line="240" w:lineRule="exact"/>
        <w:ind w:left="570" w:right="210"/>
        <w:jc w:val="right"/>
        <w:textAlignment w:val="baseline"/>
        <w:rPr>
          <w:rFonts w:ascii="ＭＳ ゴシック" w:eastAsia="ＭＳ ゴシック" w:hAnsi="ＭＳ ゴシック" w:cs="Times New Roman"/>
          <w:szCs w:val="21"/>
        </w:rPr>
      </w:pPr>
      <w:r w:rsidRPr="00965BEC">
        <w:rPr>
          <w:rFonts w:ascii="ＭＳ ゴシック" w:eastAsia="ＭＳ ゴシック" w:hAnsi="ＭＳ ゴシック" w:cs="Times New Roman" w:hint="eastAsia"/>
          <w:szCs w:val="21"/>
        </w:rPr>
        <w:t xml:space="preserve">木観第 　　　　</w:t>
      </w:r>
      <w:r w:rsidR="00C82E0D">
        <w:rPr>
          <w:rFonts w:ascii="ＭＳ ゴシック" w:eastAsia="ＭＳ ゴシック" w:hAnsi="ＭＳ ゴシック" w:cs="Times New Roman" w:hint="eastAsia"/>
          <w:szCs w:val="21"/>
        </w:rPr>
        <w:t xml:space="preserve">　</w:t>
      </w:r>
      <w:r w:rsidRPr="00965BEC">
        <w:rPr>
          <w:rFonts w:ascii="ＭＳ ゴシック" w:eastAsia="ＭＳ ゴシック" w:hAnsi="ＭＳ ゴシック" w:cs="Times New Roman" w:hint="eastAsia"/>
          <w:szCs w:val="21"/>
        </w:rPr>
        <w:t xml:space="preserve">号　</w:t>
      </w:r>
    </w:p>
    <w:p w14:paraId="6D40C5B7" w14:textId="1C8347F2" w:rsidR="00965BEC" w:rsidRDefault="00965BEC" w:rsidP="000650AB">
      <w:pPr>
        <w:suppressAutoHyphens/>
        <w:wordWrap w:val="0"/>
        <w:spacing w:line="240" w:lineRule="exact"/>
        <w:ind w:left="570"/>
        <w:jc w:val="right"/>
        <w:textAlignment w:val="baseline"/>
        <w:rPr>
          <w:rFonts w:ascii="ＭＳ ゴシック" w:eastAsia="ＭＳ ゴシック" w:hAnsi="ＭＳ ゴシック" w:cs="Times New Roman"/>
          <w:szCs w:val="21"/>
        </w:rPr>
      </w:pPr>
      <w:r w:rsidRPr="00965BEC">
        <w:rPr>
          <w:rFonts w:ascii="ＭＳ ゴシック" w:eastAsia="ＭＳ ゴシック" w:hAnsi="ＭＳ ゴシック" w:cs="Times New Roman" w:hint="eastAsia"/>
          <w:szCs w:val="21"/>
        </w:rPr>
        <w:t xml:space="preserve">令和 　年　 月　 日　　</w:t>
      </w:r>
    </w:p>
    <w:p w14:paraId="68EDE6D4" w14:textId="77777777" w:rsidR="00965BEC" w:rsidRPr="00965BEC" w:rsidRDefault="00965BEC" w:rsidP="00965BEC">
      <w:pPr>
        <w:suppressAutoHyphens/>
        <w:spacing w:line="240" w:lineRule="exact"/>
        <w:ind w:firstLineChars="350" w:firstLine="735"/>
        <w:jc w:val="left"/>
        <w:textAlignment w:val="baseline"/>
        <w:rPr>
          <w:rFonts w:ascii="ＭＳ ゴシック" w:eastAsia="ＭＳ ゴシック" w:hAnsi="ＭＳ ゴシック" w:cs="Times New Roman"/>
          <w:szCs w:val="21"/>
        </w:rPr>
      </w:pPr>
      <w:r w:rsidRPr="00965BEC">
        <w:rPr>
          <w:rFonts w:ascii="ＭＳ ゴシック" w:eastAsia="ＭＳ ゴシック" w:hAnsi="ＭＳ ゴシック" w:cs="Times New Roman" w:hint="eastAsia"/>
          <w:szCs w:val="21"/>
        </w:rPr>
        <w:t>申請のとおり、相違ないことを認定します。</w:t>
      </w:r>
    </w:p>
    <w:p w14:paraId="09BD3BD8" w14:textId="77777777" w:rsidR="00965BEC" w:rsidRPr="00965BEC" w:rsidRDefault="00965BEC" w:rsidP="00965BEC">
      <w:pPr>
        <w:suppressAutoHyphens/>
        <w:spacing w:line="240" w:lineRule="exact"/>
        <w:jc w:val="left"/>
        <w:textAlignment w:val="baseline"/>
        <w:rPr>
          <w:rFonts w:ascii="ＭＳ ゴシック" w:eastAsia="ＭＳ ゴシック" w:hAnsi="ＭＳ ゴシック" w:cs="Times New Roman"/>
          <w:szCs w:val="21"/>
        </w:rPr>
      </w:pPr>
    </w:p>
    <w:p w14:paraId="3BAD855E" w14:textId="57889A27" w:rsidR="00965BEC" w:rsidRPr="00965BEC" w:rsidRDefault="00965BEC" w:rsidP="00965BEC">
      <w:pPr>
        <w:suppressAutoHyphens/>
        <w:spacing w:line="240" w:lineRule="exact"/>
        <w:ind w:firstLineChars="300" w:firstLine="630"/>
        <w:jc w:val="left"/>
        <w:textAlignment w:val="baseline"/>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w:t>
      </w:r>
      <w:r w:rsidRPr="00965BEC">
        <w:rPr>
          <w:rFonts w:ascii="ＭＳ ゴシック" w:eastAsia="ＭＳ ゴシック" w:hAnsi="ＭＳ ゴシック" w:cs="Times New Roman" w:hint="eastAsia"/>
          <w:szCs w:val="21"/>
        </w:rPr>
        <w:t>注</w:t>
      </w:r>
      <w:r>
        <w:rPr>
          <w:rFonts w:ascii="ＭＳ ゴシック" w:eastAsia="ＭＳ ゴシック" w:hAnsi="ＭＳ ゴシック" w:cs="Times New Roman" w:hint="eastAsia"/>
          <w:szCs w:val="21"/>
        </w:rPr>
        <w:t>)</w:t>
      </w:r>
      <w:r w:rsidRPr="00965BEC">
        <w:rPr>
          <w:rFonts w:ascii="ＭＳ ゴシック" w:eastAsia="ＭＳ ゴシック" w:hAnsi="ＭＳ ゴシック" w:cs="Times New Roman" w:hint="eastAsia"/>
          <w:szCs w:val="21"/>
        </w:rPr>
        <w:t>本認定書の有効期間：令和</w:t>
      </w:r>
      <w:r w:rsidR="00524802">
        <w:rPr>
          <w:rFonts w:ascii="ＭＳ ゴシック" w:eastAsia="ＭＳ ゴシック" w:hAnsi="ＭＳ ゴシック" w:cs="Times New Roman" w:hint="eastAsia"/>
          <w:szCs w:val="21"/>
        </w:rPr>
        <w:t xml:space="preserve">　　</w:t>
      </w:r>
      <w:r w:rsidRPr="00965BEC">
        <w:rPr>
          <w:rFonts w:ascii="ＭＳ ゴシック" w:eastAsia="ＭＳ ゴシック" w:hAnsi="ＭＳ ゴシック" w:cs="Times New Roman" w:hint="eastAsia"/>
          <w:szCs w:val="21"/>
        </w:rPr>
        <w:t>年</w:t>
      </w:r>
      <w:r w:rsidR="00524802">
        <w:rPr>
          <w:rFonts w:ascii="ＭＳ ゴシック" w:eastAsia="ＭＳ ゴシック" w:hAnsi="ＭＳ ゴシック" w:cs="Times New Roman" w:hint="eastAsia"/>
          <w:szCs w:val="21"/>
        </w:rPr>
        <w:t xml:space="preserve">　　</w:t>
      </w:r>
      <w:r w:rsidRPr="00965BEC">
        <w:rPr>
          <w:rFonts w:ascii="ＭＳ ゴシック" w:eastAsia="ＭＳ ゴシック" w:hAnsi="ＭＳ ゴシック" w:cs="Times New Roman" w:hint="eastAsia"/>
          <w:szCs w:val="21"/>
        </w:rPr>
        <w:t>月</w:t>
      </w:r>
      <w:r w:rsidR="00524802">
        <w:rPr>
          <w:rFonts w:ascii="ＭＳ ゴシック" w:eastAsia="ＭＳ ゴシック" w:hAnsi="ＭＳ ゴシック" w:cs="Times New Roman" w:hint="eastAsia"/>
          <w:szCs w:val="21"/>
        </w:rPr>
        <w:t xml:space="preserve">　　</w:t>
      </w:r>
      <w:r w:rsidRPr="00965BEC">
        <w:rPr>
          <w:rFonts w:ascii="ＭＳ ゴシック" w:eastAsia="ＭＳ ゴシック" w:hAnsi="ＭＳ ゴシック" w:cs="Times New Roman" w:hint="eastAsia"/>
          <w:szCs w:val="21"/>
        </w:rPr>
        <w:t>日から令和</w:t>
      </w:r>
      <w:r w:rsidR="00524802">
        <w:rPr>
          <w:rFonts w:ascii="ＭＳ ゴシック" w:eastAsia="ＭＳ ゴシック" w:hAnsi="ＭＳ ゴシック" w:cs="Times New Roman" w:hint="eastAsia"/>
          <w:szCs w:val="21"/>
        </w:rPr>
        <w:t xml:space="preserve">　　</w:t>
      </w:r>
      <w:r w:rsidRPr="00965BEC">
        <w:rPr>
          <w:rFonts w:ascii="ＭＳ ゴシック" w:eastAsia="ＭＳ ゴシック" w:hAnsi="ＭＳ ゴシック" w:cs="Times New Roman" w:hint="eastAsia"/>
          <w:szCs w:val="21"/>
        </w:rPr>
        <w:t>年</w:t>
      </w:r>
      <w:r w:rsidR="00524802">
        <w:rPr>
          <w:rFonts w:ascii="ＭＳ ゴシック" w:eastAsia="ＭＳ ゴシック" w:hAnsi="ＭＳ ゴシック" w:cs="Times New Roman" w:hint="eastAsia"/>
          <w:szCs w:val="21"/>
        </w:rPr>
        <w:t xml:space="preserve">　　</w:t>
      </w:r>
      <w:r w:rsidRPr="00965BEC">
        <w:rPr>
          <w:rFonts w:ascii="ＭＳ ゴシック" w:eastAsia="ＭＳ ゴシック" w:hAnsi="ＭＳ ゴシック" w:cs="Times New Roman" w:hint="eastAsia"/>
          <w:szCs w:val="21"/>
        </w:rPr>
        <w:t>月</w:t>
      </w:r>
      <w:r w:rsidR="00524802">
        <w:rPr>
          <w:rFonts w:ascii="ＭＳ ゴシック" w:eastAsia="ＭＳ ゴシック" w:hAnsi="ＭＳ ゴシック" w:cs="Times New Roman" w:hint="eastAsia"/>
          <w:szCs w:val="21"/>
        </w:rPr>
        <w:t xml:space="preserve">　　</w:t>
      </w:r>
      <w:r w:rsidRPr="00965BEC">
        <w:rPr>
          <w:rFonts w:ascii="ＭＳ ゴシック" w:eastAsia="ＭＳ ゴシック" w:hAnsi="ＭＳ ゴシック" w:cs="Times New Roman" w:hint="eastAsia"/>
          <w:szCs w:val="21"/>
        </w:rPr>
        <w:t>日まで</w:t>
      </w:r>
    </w:p>
    <w:p w14:paraId="0AE22DF6" w14:textId="77777777" w:rsidR="00965BEC" w:rsidRDefault="00965BEC" w:rsidP="00965BEC">
      <w:pPr>
        <w:suppressAutoHyphens/>
        <w:spacing w:line="240" w:lineRule="exact"/>
        <w:jc w:val="left"/>
        <w:textAlignment w:val="baseline"/>
        <w:rPr>
          <w:rFonts w:ascii="ＭＳ ゴシック" w:eastAsia="ＭＳ ゴシック" w:hAnsi="ＭＳ ゴシック" w:cs="Times New Roman"/>
          <w:szCs w:val="21"/>
        </w:rPr>
      </w:pPr>
    </w:p>
    <w:p w14:paraId="4DBB78AC" w14:textId="7B9E4B29" w:rsidR="00BA76D6" w:rsidRDefault="00965BEC" w:rsidP="005D4D39">
      <w:pPr>
        <w:suppressAutoHyphens/>
        <w:spacing w:line="240" w:lineRule="exact"/>
        <w:jc w:val="left"/>
        <w:textAlignment w:val="baseline"/>
        <w:rPr>
          <w:rFonts w:ascii="ＭＳ ゴシック" w:eastAsia="ＭＳ ゴシック" w:hAnsi="ＭＳ ゴシック" w:cs="Times New Roman"/>
          <w:szCs w:val="21"/>
        </w:rPr>
      </w:pPr>
      <w:r w:rsidRPr="00965BEC">
        <w:rPr>
          <w:rFonts w:ascii="ＭＳ ゴシック" w:eastAsia="ＭＳ ゴシック" w:hAnsi="ＭＳ ゴシック" w:cs="Times New Roman" w:hint="eastAsia"/>
          <w:szCs w:val="21"/>
        </w:rPr>
        <w:t xml:space="preserve">　　　　　　　　　　　　　　　　　 　　　</w:t>
      </w:r>
      <w:r w:rsidR="000650AB">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 xml:space="preserve">　</w:t>
      </w:r>
      <w:r w:rsidRPr="00965BEC">
        <w:rPr>
          <w:rFonts w:ascii="ＭＳ ゴシック" w:eastAsia="ＭＳ ゴシック" w:hAnsi="ＭＳ ゴシック" w:cs="Times New Roman" w:hint="eastAsia"/>
          <w:szCs w:val="21"/>
        </w:rPr>
        <w:t xml:space="preserve">　　認定者　　木津川市長　</w:t>
      </w:r>
      <w:r w:rsidR="00105AA4">
        <w:rPr>
          <w:rFonts w:ascii="ＭＳ ゴシック" w:eastAsia="ＭＳ ゴシック" w:hAnsi="ＭＳ ゴシック" w:cs="Times New Roman" w:hint="eastAsia"/>
          <w:szCs w:val="21"/>
        </w:rPr>
        <w:t>谷口　雄一</w:t>
      </w:r>
    </w:p>
    <w:p w14:paraId="632F47C2" w14:textId="4804939C" w:rsidR="00050B7B" w:rsidRPr="00282C54" w:rsidRDefault="00050B7B" w:rsidP="00050B7B">
      <w:pPr>
        <w:jc w:val="right"/>
        <w:rPr>
          <w:rFonts w:ascii="ＭＳ ゴシック" w:eastAsia="ＭＳ ゴシック" w:hAnsi="ＭＳ ゴシック"/>
          <w:sz w:val="24"/>
          <w:szCs w:val="24"/>
        </w:rPr>
      </w:pPr>
      <w:r w:rsidRPr="00282C54">
        <w:rPr>
          <w:rFonts w:ascii="ＭＳ ゴシック" w:eastAsia="ＭＳ ゴシック" w:hAnsi="ＭＳ ゴシック" w:hint="eastAsia"/>
          <w:sz w:val="24"/>
          <w:szCs w:val="24"/>
        </w:rPr>
        <w:lastRenderedPageBreak/>
        <w:t>（</w:t>
      </w:r>
      <w:r w:rsidR="00E50651">
        <w:rPr>
          <w:rFonts w:ascii="ＭＳ ゴシック" w:eastAsia="ＭＳ ゴシック" w:hAnsi="ＭＳ ゴシック" w:hint="eastAsia"/>
          <w:sz w:val="24"/>
          <w:szCs w:val="24"/>
        </w:rPr>
        <w:t>様式</w:t>
      </w:r>
      <w:r w:rsidRPr="00282C54">
        <w:rPr>
          <w:rFonts w:ascii="ＭＳ ゴシック" w:eastAsia="ＭＳ ゴシック" w:hAnsi="ＭＳ ゴシック" w:hint="eastAsia"/>
          <w:sz w:val="24"/>
          <w:szCs w:val="24"/>
        </w:rPr>
        <w:t>２－</w:t>
      </w:r>
      <w:r w:rsidR="00E50651">
        <w:rPr>
          <w:rFonts w:ascii="ＭＳ ゴシック" w:eastAsia="ＭＳ ゴシック" w:hAnsi="ＭＳ ゴシック" w:hint="eastAsia"/>
          <w:sz w:val="24"/>
          <w:szCs w:val="24"/>
        </w:rPr>
        <w:t>(</w:t>
      </w:r>
      <w:r w:rsidRPr="00282C54">
        <w:rPr>
          <w:rFonts w:ascii="ＭＳ ゴシック" w:eastAsia="ＭＳ ゴシック" w:hAnsi="ＭＳ ゴシック" w:hint="eastAsia"/>
          <w:sz w:val="24"/>
          <w:szCs w:val="24"/>
        </w:rPr>
        <w:t>イ</w:t>
      </w:r>
      <w:r w:rsidR="00E50651">
        <w:rPr>
          <w:rFonts w:ascii="ＭＳ ゴシック" w:eastAsia="ＭＳ ゴシック" w:hAnsi="ＭＳ ゴシック" w:hint="eastAsia"/>
          <w:sz w:val="24"/>
          <w:szCs w:val="24"/>
        </w:rPr>
        <w:t>)</w:t>
      </w:r>
      <w:r w:rsidRPr="00282C54">
        <w:rPr>
          <w:rFonts w:ascii="ＭＳ ゴシック" w:eastAsia="ＭＳ ゴシック" w:hAnsi="ＭＳ ゴシック" w:hint="eastAsia"/>
          <w:sz w:val="24"/>
          <w:szCs w:val="24"/>
        </w:rPr>
        <w:t>の添付書類）</w:t>
      </w:r>
    </w:p>
    <w:p w14:paraId="3BB03BF0" w14:textId="77777777" w:rsidR="00050B7B" w:rsidRPr="00282C54" w:rsidRDefault="00050B7B" w:rsidP="00050B7B">
      <w:pPr>
        <w:jc w:val="right"/>
        <w:rPr>
          <w:rFonts w:ascii="ＭＳ ゴシック" w:eastAsia="ＭＳ ゴシック" w:hAnsi="ＭＳ ゴシック"/>
          <w:sz w:val="24"/>
          <w:szCs w:val="24"/>
          <w:u w:val="single"/>
        </w:rPr>
      </w:pPr>
    </w:p>
    <w:p w14:paraId="27E0CCBF" w14:textId="77777777" w:rsidR="00050B7B" w:rsidRPr="00282C54" w:rsidRDefault="00050B7B" w:rsidP="00050B7B">
      <w:pPr>
        <w:rPr>
          <w:rFonts w:ascii="ＭＳ ゴシック" w:eastAsia="ＭＳ ゴシック" w:hAnsi="ＭＳ ゴシック"/>
          <w:sz w:val="24"/>
          <w:szCs w:val="24"/>
          <w:u w:val="single"/>
        </w:rPr>
      </w:pPr>
      <w:r w:rsidRPr="00282C54">
        <w:rPr>
          <w:rFonts w:ascii="ＭＳ ゴシック" w:eastAsia="ＭＳ ゴシック" w:hAnsi="ＭＳ ゴシック" w:hint="eastAsia"/>
          <w:sz w:val="24"/>
          <w:szCs w:val="24"/>
          <w:u w:val="single"/>
        </w:rPr>
        <w:t xml:space="preserve">申請者名　　　　　　　　　　　　　　　　</w:t>
      </w:r>
    </w:p>
    <w:p w14:paraId="761B8B1C" w14:textId="77777777" w:rsidR="00050B7B" w:rsidRPr="00282C54" w:rsidRDefault="00050B7B" w:rsidP="00050B7B">
      <w:pPr>
        <w:widowControl/>
        <w:jc w:val="left"/>
        <w:rPr>
          <w:rFonts w:ascii="ＭＳ ゴシック" w:eastAsia="ＭＳ ゴシック" w:hAnsi="ＭＳ ゴシック"/>
          <w:sz w:val="24"/>
          <w:szCs w:val="24"/>
        </w:rPr>
      </w:pPr>
    </w:p>
    <w:p w14:paraId="19B49534" w14:textId="4136A327" w:rsidR="00050B7B" w:rsidRPr="00282C54" w:rsidRDefault="00282C54" w:rsidP="00050B7B">
      <w:pPr>
        <w:widowControl/>
        <w:jc w:val="left"/>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w:t>
      </w:r>
      <w:r w:rsidR="00050B7B" w:rsidRPr="00282C54">
        <w:rPr>
          <w:rFonts w:ascii="ＭＳ ゴシック" w:eastAsia="ＭＳ ゴシック" w:hAnsi="ＭＳ ゴシック" w:hint="eastAsia"/>
          <w:color w:val="000000"/>
          <w:kern w:val="0"/>
          <w:sz w:val="24"/>
          <w:szCs w:val="24"/>
        </w:rPr>
        <w:t>取引依存度</w:t>
      </w:r>
      <w:r>
        <w:rPr>
          <w:rFonts w:ascii="ＭＳ ゴシック" w:eastAsia="ＭＳ ゴシック" w:hAnsi="ＭＳ ゴシック" w:hint="eastAsia"/>
          <w:color w:val="000000"/>
          <w:kern w:val="0"/>
          <w:sz w:val="24"/>
          <w:szCs w:val="24"/>
        </w:rPr>
        <w:t>】</w:t>
      </w:r>
    </w:p>
    <w:p w14:paraId="3FCCB240" w14:textId="15BF6779" w:rsidR="00050B7B" w:rsidRPr="00282C54" w:rsidRDefault="00050B7B" w:rsidP="00050B7B">
      <w:pPr>
        <w:widowControl/>
        <w:ind w:firstLineChars="100" w:firstLine="240"/>
        <w:jc w:val="left"/>
        <w:rPr>
          <w:rFonts w:ascii="ＭＳ ゴシック" w:eastAsia="ＭＳ ゴシック" w:hAnsi="ＭＳ ゴシック" w:cs="ＭＳ ゴシック"/>
          <w:color w:val="000000"/>
          <w:kern w:val="0"/>
          <w:sz w:val="24"/>
          <w:szCs w:val="24"/>
        </w:rPr>
      </w:pPr>
      <w:r w:rsidRPr="00282C54">
        <w:rPr>
          <w:rFonts w:ascii="ＭＳ ゴシック" w:eastAsia="ＭＳ ゴシック" w:hAnsi="ＭＳ ゴシック" w:cs="ＭＳ ゴシック" w:hint="eastAsia"/>
          <w:color w:val="000000"/>
          <w:kern w:val="0"/>
          <w:sz w:val="24"/>
          <w:szCs w:val="24"/>
        </w:rPr>
        <w:t>取引期間：令和</w:t>
      </w:r>
      <w:r w:rsidRPr="00282C54">
        <w:rPr>
          <w:rFonts w:ascii="ＭＳ ゴシック" w:eastAsia="ＭＳ ゴシック" w:hAnsi="ＭＳ ゴシック" w:cs="ＭＳ ゴシック" w:hint="eastAsia"/>
          <w:color w:val="000000"/>
          <w:kern w:val="0"/>
          <w:sz w:val="24"/>
          <w:szCs w:val="24"/>
          <w:u w:val="single"/>
        </w:rPr>
        <w:t xml:space="preserve">　　</w:t>
      </w:r>
      <w:r w:rsidRPr="00282C54">
        <w:rPr>
          <w:rFonts w:ascii="ＭＳ ゴシック" w:eastAsia="ＭＳ ゴシック" w:hAnsi="ＭＳ ゴシック" w:cs="ＭＳ ゴシック" w:hint="eastAsia"/>
          <w:color w:val="000000"/>
          <w:kern w:val="0"/>
          <w:sz w:val="24"/>
          <w:szCs w:val="24"/>
        </w:rPr>
        <w:t>年</w:t>
      </w:r>
      <w:r w:rsidRPr="00282C54">
        <w:rPr>
          <w:rFonts w:ascii="ＭＳ ゴシック" w:eastAsia="ＭＳ ゴシック" w:hAnsi="ＭＳ ゴシック" w:cs="ＭＳ ゴシック" w:hint="eastAsia"/>
          <w:color w:val="000000"/>
          <w:kern w:val="0"/>
          <w:sz w:val="24"/>
          <w:szCs w:val="24"/>
          <w:u w:val="single"/>
        </w:rPr>
        <w:t xml:space="preserve">　　</w:t>
      </w:r>
      <w:r w:rsidRPr="00282C54">
        <w:rPr>
          <w:rFonts w:ascii="ＭＳ ゴシック" w:eastAsia="ＭＳ ゴシック" w:hAnsi="ＭＳ ゴシック" w:cs="ＭＳ ゴシック" w:hint="eastAsia"/>
          <w:color w:val="000000"/>
          <w:kern w:val="0"/>
          <w:sz w:val="24"/>
          <w:szCs w:val="24"/>
        </w:rPr>
        <w:t>月</w:t>
      </w:r>
      <w:r w:rsidRPr="00282C54">
        <w:rPr>
          <w:rFonts w:ascii="ＭＳ ゴシック" w:eastAsia="ＭＳ ゴシック" w:hAnsi="ＭＳ ゴシック" w:cs="ＭＳ ゴシック" w:hint="eastAsia"/>
          <w:color w:val="000000"/>
          <w:kern w:val="0"/>
          <w:sz w:val="24"/>
          <w:szCs w:val="24"/>
          <w:u w:val="single"/>
        </w:rPr>
        <w:t xml:space="preserve">　　</w:t>
      </w:r>
      <w:r w:rsidRPr="00282C54">
        <w:rPr>
          <w:rFonts w:ascii="ＭＳ ゴシック" w:eastAsia="ＭＳ ゴシック" w:hAnsi="ＭＳ ゴシック" w:cs="ＭＳ ゴシック" w:hint="eastAsia"/>
          <w:color w:val="000000"/>
          <w:kern w:val="0"/>
          <w:sz w:val="24"/>
          <w:szCs w:val="24"/>
        </w:rPr>
        <w:t>日から令和</w:t>
      </w:r>
      <w:r w:rsidRPr="00282C54">
        <w:rPr>
          <w:rFonts w:ascii="ＭＳ ゴシック" w:eastAsia="ＭＳ ゴシック" w:hAnsi="ＭＳ ゴシック" w:cs="ＭＳ ゴシック" w:hint="eastAsia"/>
          <w:color w:val="000000"/>
          <w:kern w:val="0"/>
          <w:sz w:val="24"/>
          <w:szCs w:val="24"/>
          <w:u w:val="single"/>
        </w:rPr>
        <w:t xml:space="preserve">　　</w:t>
      </w:r>
      <w:r w:rsidRPr="00282C54">
        <w:rPr>
          <w:rFonts w:ascii="ＭＳ ゴシック" w:eastAsia="ＭＳ ゴシック" w:hAnsi="ＭＳ ゴシック" w:cs="ＭＳ ゴシック" w:hint="eastAsia"/>
          <w:color w:val="000000"/>
          <w:kern w:val="0"/>
          <w:sz w:val="24"/>
          <w:szCs w:val="24"/>
        </w:rPr>
        <w:t>年</w:t>
      </w:r>
      <w:r w:rsidRPr="00282C54">
        <w:rPr>
          <w:rFonts w:ascii="ＭＳ ゴシック" w:eastAsia="ＭＳ ゴシック" w:hAnsi="ＭＳ ゴシック" w:cs="ＭＳ ゴシック" w:hint="eastAsia"/>
          <w:color w:val="000000"/>
          <w:kern w:val="0"/>
          <w:sz w:val="24"/>
          <w:szCs w:val="24"/>
          <w:u w:val="single"/>
        </w:rPr>
        <w:t xml:space="preserve">　　</w:t>
      </w:r>
      <w:r w:rsidRPr="00282C54">
        <w:rPr>
          <w:rFonts w:ascii="ＭＳ ゴシック" w:eastAsia="ＭＳ ゴシック" w:hAnsi="ＭＳ ゴシック" w:cs="ＭＳ ゴシック" w:hint="eastAsia"/>
          <w:color w:val="000000"/>
          <w:kern w:val="0"/>
          <w:sz w:val="24"/>
          <w:szCs w:val="24"/>
        </w:rPr>
        <w:t>月</w:t>
      </w:r>
      <w:r w:rsidRPr="00282C54">
        <w:rPr>
          <w:rFonts w:ascii="ＭＳ ゴシック" w:eastAsia="ＭＳ ゴシック" w:hAnsi="ＭＳ ゴシック" w:cs="ＭＳ ゴシック" w:hint="eastAsia"/>
          <w:color w:val="000000"/>
          <w:kern w:val="0"/>
          <w:sz w:val="24"/>
          <w:szCs w:val="24"/>
          <w:u w:val="single"/>
        </w:rPr>
        <w:t xml:space="preserve">　　</w:t>
      </w:r>
      <w:r w:rsidRPr="00282C54">
        <w:rPr>
          <w:rFonts w:ascii="ＭＳ ゴシック" w:eastAsia="ＭＳ ゴシック" w:hAnsi="ＭＳ ゴシック" w:cs="ＭＳ ゴシック" w:hint="eastAsia"/>
          <w:color w:val="000000"/>
          <w:kern w:val="0"/>
          <w:sz w:val="24"/>
          <w:szCs w:val="24"/>
        </w:rPr>
        <w:t>日まで</w:t>
      </w:r>
      <w:r w:rsidRPr="00282C54">
        <w:rPr>
          <w:rFonts w:ascii="ＭＳ ゴシック" w:eastAsia="ＭＳ ゴシック" w:hAnsi="ＭＳ ゴシック" w:cs="ＭＳ ゴシック" w:hint="eastAsia"/>
          <w:color w:val="000000"/>
          <w:kern w:val="0"/>
          <w:sz w:val="24"/>
          <w:szCs w:val="24"/>
          <w:u w:val="single"/>
        </w:rPr>
        <w:t xml:space="preserve">　　</w:t>
      </w:r>
      <w:r w:rsidR="00282C54">
        <w:rPr>
          <w:rFonts w:ascii="ＭＳ ゴシック" w:eastAsia="ＭＳ ゴシック" w:hAnsi="ＭＳ ゴシック" w:cs="ＭＳ ゴシック" w:hint="eastAsia"/>
          <w:color w:val="000000"/>
          <w:kern w:val="0"/>
          <w:sz w:val="24"/>
          <w:szCs w:val="24"/>
        </w:rPr>
        <w:t>箇月</w:t>
      </w:r>
      <w:r w:rsidRPr="00282C54">
        <w:rPr>
          <w:rFonts w:ascii="ＭＳ ゴシック" w:eastAsia="ＭＳ ゴシック" w:hAnsi="ＭＳ ゴシック" w:cs="ＭＳ ゴシック" w:hint="eastAsia"/>
          <w:color w:val="000000"/>
          <w:kern w:val="0"/>
          <w:sz w:val="24"/>
          <w:szCs w:val="24"/>
        </w:rPr>
        <w:t>分</w:t>
      </w:r>
    </w:p>
    <w:p w14:paraId="49985020" w14:textId="1D39A0F6" w:rsidR="00050B7B" w:rsidRPr="00282C54" w:rsidRDefault="00050B7B" w:rsidP="00050B7B">
      <w:pPr>
        <w:widowControl/>
        <w:ind w:firstLineChars="100" w:firstLine="240"/>
        <w:jc w:val="left"/>
        <w:rPr>
          <w:rFonts w:ascii="ＭＳ ゴシック" w:eastAsia="ＭＳ ゴシック" w:hAnsi="ＭＳ ゴシック"/>
          <w:color w:val="000000"/>
          <w:kern w:val="0"/>
          <w:sz w:val="24"/>
          <w:szCs w:val="24"/>
        </w:rPr>
      </w:pPr>
      <w:r w:rsidRPr="00282C54">
        <w:rPr>
          <w:rFonts w:ascii="ＭＳ ゴシック" w:eastAsia="ＭＳ ゴシック" w:hAnsi="ＭＳ ゴシック" w:cs="ＭＳ ゴシック" w:hint="eastAsia"/>
          <w:color w:val="000000"/>
          <w:kern w:val="0"/>
          <w:sz w:val="24"/>
          <w:szCs w:val="24"/>
        </w:rPr>
        <w:t>（６</w:t>
      </w:r>
      <w:r w:rsidR="00C82E0D">
        <w:rPr>
          <w:rFonts w:ascii="ＭＳ ゴシック" w:eastAsia="ＭＳ ゴシック" w:hAnsi="ＭＳ ゴシック" w:cs="ＭＳ ゴシック" w:hint="eastAsia"/>
          <w:color w:val="000000"/>
          <w:kern w:val="0"/>
          <w:sz w:val="24"/>
          <w:szCs w:val="24"/>
        </w:rPr>
        <w:t>か</w:t>
      </w:r>
      <w:r w:rsidR="00282C54">
        <w:rPr>
          <w:rFonts w:ascii="ＭＳ ゴシック" w:eastAsia="ＭＳ ゴシック" w:hAnsi="ＭＳ ゴシック" w:cs="ＭＳ ゴシック" w:hint="eastAsia"/>
          <w:color w:val="000000"/>
          <w:kern w:val="0"/>
          <w:sz w:val="24"/>
          <w:szCs w:val="24"/>
        </w:rPr>
        <w:t>月</w:t>
      </w:r>
      <w:r w:rsidRPr="00282C54">
        <w:rPr>
          <w:rFonts w:ascii="ＭＳ ゴシック" w:eastAsia="ＭＳ ゴシック" w:hAnsi="ＭＳ ゴシック" w:cs="ＭＳ ゴシック" w:hint="eastAsia"/>
          <w:color w:val="000000"/>
          <w:kern w:val="0"/>
          <w:sz w:val="24"/>
          <w:szCs w:val="24"/>
        </w:rPr>
        <w:t>間又は１２</w:t>
      </w:r>
      <w:r w:rsidR="00C82E0D">
        <w:rPr>
          <w:rFonts w:ascii="ＭＳ ゴシック" w:eastAsia="ＭＳ ゴシック" w:hAnsi="ＭＳ ゴシック" w:cs="ＭＳ ゴシック" w:hint="eastAsia"/>
          <w:color w:val="000000"/>
          <w:kern w:val="0"/>
          <w:sz w:val="24"/>
          <w:szCs w:val="24"/>
        </w:rPr>
        <w:t>か</w:t>
      </w:r>
      <w:r w:rsidR="00282C54">
        <w:rPr>
          <w:rFonts w:ascii="ＭＳ ゴシック" w:eastAsia="ＭＳ ゴシック" w:hAnsi="ＭＳ ゴシック" w:cs="ＭＳ ゴシック" w:hint="eastAsia"/>
          <w:color w:val="000000"/>
          <w:kern w:val="0"/>
          <w:sz w:val="24"/>
          <w:szCs w:val="24"/>
        </w:rPr>
        <w:t>月</w:t>
      </w:r>
      <w:r w:rsidRPr="00282C54">
        <w:rPr>
          <w:rFonts w:ascii="ＭＳ ゴシック" w:eastAsia="ＭＳ ゴシック" w:hAnsi="ＭＳ ゴシック" w:cs="ＭＳ ゴシック" w:hint="eastAsia"/>
          <w:color w:val="000000"/>
          <w:kern w:val="0"/>
          <w:sz w:val="24"/>
          <w:szCs w:val="24"/>
        </w:rPr>
        <w:t>間）</w:t>
      </w:r>
    </w:p>
    <w:tbl>
      <w:tblPr>
        <w:tblStyle w:val="af1"/>
        <w:tblW w:w="9582" w:type="dxa"/>
        <w:tblLook w:val="04A0" w:firstRow="1" w:lastRow="0" w:firstColumn="1" w:lastColumn="0" w:noHBand="0" w:noVBand="1"/>
      </w:tblPr>
      <w:tblGrid>
        <w:gridCol w:w="2608"/>
        <w:gridCol w:w="3271"/>
        <w:gridCol w:w="3703"/>
      </w:tblGrid>
      <w:tr w:rsidR="00050B7B" w:rsidRPr="00282C54" w14:paraId="0EDE0507" w14:textId="77777777" w:rsidTr="00050B7B">
        <w:trPr>
          <w:trHeight w:val="138"/>
        </w:trPr>
        <w:tc>
          <w:tcPr>
            <w:tcW w:w="2608" w:type="dxa"/>
            <w:vAlign w:val="center"/>
          </w:tcPr>
          <w:p w14:paraId="7346BB88" w14:textId="77777777" w:rsidR="00050B7B" w:rsidRPr="00282C54" w:rsidRDefault="00050B7B" w:rsidP="00050B7B">
            <w:pPr>
              <w:suppressAutoHyphens/>
              <w:spacing w:line="360" w:lineRule="exact"/>
              <w:jc w:val="center"/>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取引先名</w:t>
            </w:r>
          </w:p>
        </w:tc>
        <w:tc>
          <w:tcPr>
            <w:tcW w:w="3271" w:type="dxa"/>
            <w:vAlign w:val="center"/>
          </w:tcPr>
          <w:p w14:paraId="7B953D6C" w14:textId="77777777" w:rsidR="00050B7B" w:rsidRPr="00282C54" w:rsidRDefault="00050B7B" w:rsidP="00050B7B">
            <w:pPr>
              <w:suppressAutoHyphens/>
              <w:spacing w:line="360" w:lineRule="exact"/>
              <w:jc w:val="center"/>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企業全体の</w:t>
            </w:r>
          </w:p>
          <w:p w14:paraId="27626387" w14:textId="77777777" w:rsidR="00050B7B" w:rsidRPr="00282C54" w:rsidRDefault="00050B7B" w:rsidP="00050B7B">
            <w:pPr>
              <w:suppressAutoHyphens/>
              <w:spacing w:line="360" w:lineRule="exact"/>
              <w:jc w:val="center"/>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売上高等</w:t>
            </w:r>
          </w:p>
        </w:tc>
        <w:tc>
          <w:tcPr>
            <w:tcW w:w="3703" w:type="dxa"/>
            <w:vAlign w:val="center"/>
          </w:tcPr>
          <w:p w14:paraId="0490FF4C" w14:textId="389AB258" w:rsidR="00282C54" w:rsidRPr="00282C54" w:rsidRDefault="00050B7B" w:rsidP="00282C54">
            <w:pPr>
              <w:suppressAutoHyphens/>
              <w:spacing w:line="360" w:lineRule="exact"/>
              <w:jc w:val="center"/>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左記金額の</w:t>
            </w:r>
            <w:r w:rsidR="00282C54">
              <w:rPr>
                <w:rFonts w:ascii="ＭＳ ゴシック" w:eastAsia="ＭＳ ゴシック" w:hAnsi="Times New Roman" w:hint="eastAsia"/>
                <w:color w:val="000000"/>
                <w:spacing w:val="16"/>
                <w:sz w:val="24"/>
                <w:szCs w:val="24"/>
              </w:rPr>
              <w:t>事業活動の</w:t>
            </w:r>
          </w:p>
          <w:p w14:paraId="499EC480" w14:textId="46F3373F" w:rsidR="00050B7B" w:rsidRPr="00282C54" w:rsidRDefault="00282C54" w:rsidP="00050B7B">
            <w:pPr>
              <w:suppressAutoHyphens/>
              <w:spacing w:line="360" w:lineRule="exact"/>
              <w:jc w:val="center"/>
              <w:textAlignment w:val="baseline"/>
              <w:rPr>
                <w:rFonts w:ascii="ＭＳ ゴシック" w:eastAsia="ＭＳ ゴシック" w:hAnsi="Times New Roman"/>
                <w:color w:val="000000"/>
                <w:spacing w:val="16"/>
                <w:sz w:val="24"/>
                <w:szCs w:val="24"/>
              </w:rPr>
            </w:pPr>
            <w:r>
              <w:rPr>
                <w:rFonts w:ascii="ＭＳ ゴシック" w:eastAsia="ＭＳ ゴシック" w:hAnsi="Times New Roman" w:hint="eastAsia"/>
                <w:color w:val="000000"/>
                <w:spacing w:val="16"/>
                <w:sz w:val="24"/>
                <w:szCs w:val="24"/>
              </w:rPr>
              <w:t>制限を行っている</w:t>
            </w:r>
            <w:r w:rsidR="00050B7B" w:rsidRPr="00282C54">
              <w:rPr>
                <w:rFonts w:ascii="ＭＳ ゴシック" w:eastAsia="ＭＳ ゴシック" w:hAnsi="Times New Roman" w:hint="eastAsia"/>
                <w:color w:val="000000"/>
                <w:spacing w:val="16"/>
                <w:sz w:val="24"/>
                <w:szCs w:val="24"/>
              </w:rPr>
              <w:t>事業者分</w:t>
            </w:r>
          </w:p>
        </w:tc>
      </w:tr>
      <w:tr w:rsidR="00050B7B" w:rsidRPr="00282C54" w14:paraId="0365772F" w14:textId="77777777" w:rsidTr="00050B7B">
        <w:trPr>
          <w:trHeight w:val="138"/>
        </w:trPr>
        <w:tc>
          <w:tcPr>
            <w:tcW w:w="2608" w:type="dxa"/>
            <w:vAlign w:val="center"/>
          </w:tcPr>
          <w:p w14:paraId="7673974F" w14:textId="77777777"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p>
        </w:tc>
        <w:tc>
          <w:tcPr>
            <w:tcW w:w="3271" w:type="dxa"/>
            <w:vAlign w:val="center"/>
          </w:tcPr>
          <w:p w14:paraId="4B80B3A0" w14:textId="77777777"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円</w:t>
            </w:r>
          </w:p>
        </w:tc>
        <w:tc>
          <w:tcPr>
            <w:tcW w:w="3703" w:type="dxa"/>
            <w:vAlign w:val="center"/>
          </w:tcPr>
          <w:p w14:paraId="2377D9C4" w14:textId="77777777"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円</w:t>
            </w:r>
          </w:p>
        </w:tc>
      </w:tr>
      <w:tr w:rsidR="00050B7B" w:rsidRPr="00282C54" w14:paraId="0CC71FAE" w14:textId="77777777" w:rsidTr="00050B7B">
        <w:trPr>
          <w:trHeight w:val="138"/>
        </w:trPr>
        <w:tc>
          <w:tcPr>
            <w:tcW w:w="2608" w:type="dxa"/>
            <w:vAlign w:val="center"/>
          </w:tcPr>
          <w:p w14:paraId="6699FD72" w14:textId="77777777"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p>
        </w:tc>
        <w:tc>
          <w:tcPr>
            <w:tcW w:w="3271" w:type="dxa"/>
            <w:vAlign w:val="center"/>
          </w:tcPr>
          <w:p w14:paraId="3C9CE12C" w14:textId="77777777"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円</w:t>
            </w:r>
          </w:p>
        </w:tc>
        <w:tc>
          <w:tcPr>
            <w:tcW w:w="3703" w:type="dxa"/>
            <w:vAlign w:val="center"/>
          </w:tcPr>
          <w:p w14:paraId="697717E5" w14:textId="77777777"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円</w:t>
            </w:r>
          </w:p>
        </w:tc>
      </w:tr>
      <w:tr w:rsidR="00050B7B" w:rsidRPr="00282C54" w14:paraId="30B4103B" w14:textId="77777777" w:rsidTr="00050B7B">
        <w:trPr>
          <w:trHeight w:val="138"/>
        </w:trPr>
        <w:tc>
          <w:tcPr>
            <w:tcW w:w="2608" w:type="dxa"/>
            <w:vAlign w:val="center"/>
          </w:tcPr>
          <w:p w14:paraId="4E16FF0C" w14:textId="77777777"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p>
        </w:tc>
        <w:tc>
          <w:tcPr>
            <w:tcW w:w="3271" w:type="dxa"/>
            <w:vAlign w:val="center"/>
          </w:tcPr>
          <w:p w14:paraId="634348F9" w14:textId="77777777"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円</w:t>
            </w:r>
          </w:p>
        </w:tc>
        <w:tc>
          <w:tcPr>
            <w:tcW w:w="3703" w:type="dxa"/>
            <w:vAlign w:val="center"/>
          </w:tcPr>
          <w:p w14:paraId="27535B97" w14:textId="77777777"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円</w:t>
            </w:r>
          </w:p>
        </w:tc>
      </w:tr>
      <w:tr w:rsidR="00050B7B" w:rsidRPr="00282C54" w14:paraId="6765AECF" w14:textId="77777777" w:rsidTr="00050B7B">
        <w:trPr>
          <w:trHeight w:val="138"/>
        </w:trPr>
        <w:tc>
          <w:tcPr>
            <w:tcW w:w="2608" w:type="dxa"/>
            <w:vAlign w:val="center"/>
          </w:tcPr>
          <w:p w14:paraId="06DF6481" w14:textId="77777777"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p>
        </w:tc>
        <w:tc>
          <w:tcPr>
            <w:tcW w:w="3271" w:type="dxa"/>
            <w:vAlign w:val="center"/>
          </w:tcPr>
          <w:p w14:paraId="431F5DC3" w14:textId="77777777"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円</w:t>
            </w:r>
          </w:p>
        </w:tc>
        <w:tc>
          <w:tcPr>
            <w:tcW w:w="3703" w:type="dxa"/>
            <w:vAlign w:val="center"/>
          </w:tcPr>
          <w:p w14:paraId="255CE4D2" w14:textId="77777777"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円</w:t>
            </w:r>
          </w:p>
        </w:tc>
      </w:tr>
      <w:tr w:rsidR="00050B7B" w:rsidRPr="00282C54" w14:paraId="11B31ACB" w14:textId="77777777" w:rsidTr="00050B7B">
        <w:trPr>
          <w:trHeight w:val="138"/>
        </w:trPr>
        <w:tc>
          <w:tcPr>
            <w:tcW w:w="2608" w:type="dxa"/>
            <w:vAlign w:val="center"/>
          </w:tcPr>
          <w:p w14:paraId="42F02CA4" w14:textId="77777777" w:rsidR="00050B7B" w:rsidRPr="00282C54" w:rsidRDefault="00050B7B" w:rsidP="00050B7B">
            <w:pPr>
              <w:suppressAutoHyphens/>
              <w:spacing w:line="360" w:lineRule="exact"/>
              <w:jc w:val="center"/>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その他</w:t>
            </w:r>
          </w:p>
        </w:tc>
        <w:tc>
          <w:tcPr>
            <w:tcW w:w="3271" w:type="dxa"/>
            <w:vAlign w:val="center"/>
          </w:tcPr>
          <w:p w14:paraId="12ED6992" w14:textId="77777777"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円</w:t>
            </w:r>
          </w:p>
        </w:tc>
        <w:tc>
          <w:tcPr>
            <w:tcW w:w="3703" w:type="dxa"/>
            <w:vAlign w:val="center"/>
          </w:tcPr>
          <w:p w14:paraId="38F7BF49" w14:textId="77777777"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円</w:t>
            </w:r>
          </w:p>
        </w:tc>
      </w:tr>
      <w:tr w:rsidR="00050B7B" w:rsidRPr="00282C54" w14:paraId="5E02CABC" w14:textId="77777777" w:rsidTr="00050B7B">
        <w:trPr>
          <w:trHeight w:val="138"/>
        </w:trPr>
        <w:tc>
          <w:tcPr>
            <w:tcW w:w="2608" w:type="dxa"/>
            <w:vAlign w:val="center"/>
          </w:tcPr>
          <w:p w14:paraId="1F17A6E1" w14:textId="77777777" w:rsidR="00050B7B" w:rsidRPr="00282C54" w:rsidRDefault="00050B7B" w:rsidP="00050B7B">
            <w:pPr>
              <w:suppressAutoHyphens/>
              <w:spacing w:line="360" w:lineRule="exact"/>
              <w:jc w:val="center"/>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合計</w:t>
            </w:r>
          </w:p>
        </w:tc>
        <w:tc>
          <w:tcPr>
            <w:tcW w:w="3271" w:type="dxa"/>
            <w:vAlign w:val="center"/>
          </w:tcPr>
          <w:p w14:paraId="19913208" w14:textId="799DB643"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Ｂ　　　　　　　　　円</w:t>
            </w:r>
          </w:p>
        </w:tc>
        <w:tc>
          <w:tcPr>
            <w:tcW w:w="3703" w:type="dxa"/>
            <w:vAlign w:val="center"/>
          </w:tcPr>
          <w:p w14:paraId="1532EEE0" w14:textId="757E7718" w:rsidR="00050B7B" w:rsidRPr="00282C54" w:rsidRDefault="00050B7B" w:rsidP="00050B7B">
            <w:pPr>
              <w:suppressAutoHyphens/>
              <w:spacing w:line="360" w:lineRule="exact"/>
              <w:jc w:val="right"/>
              <w:textAlignment w:val="baseline"/>
              <w:rPr>
                <w:rFonts w:ascii="ＭＳ ゴシック" w:eastAsia="ＭＳ ゴシック" w:hAnsi="Times New Roman"/>
                <w:color w:val="000000"/>
                <w:spacing w:val="16"/>
                <w:sz w:val="24"/>
                <w:szCs w:val="24"/>
              </w:rPr>
            </w:pPr>
            <w:r w:rsidRPr="00282C54">
              <w:rPr>
                <w:rFonts w:ascii="ＭＳ ゴシック" w:eastAsia="ＭＳ ゴシック" w:hAnsi="Times New Roman" w:hint="eastAsia"/>
                <w:color w:val="000000"/>
                <w:spacing w:val="16"/>
                <w:sz w:val="24"/>
                <w:szCs w:val="24"/>
              </w:rPr>
              <w:t>Ａ　　　　　　　　　　円</w:t>
            </w:r>
          </w:p>
        </w:tc>
      </w:tr>
    </w:tbl>
    <w:p w14:paraId="2C287374" w14:textId="77777777" w:rsidR="00050B7B" w:rsidRPr="00282C54" w:rsidRDefault="00050B7B" w:rsidP="00282C54">
      <w:pPr>
        <w:widowControl/>
        <w:spacing w:line="240" w:lineRule="exact"/>
        <w:jc w:val="left"/>
        <w:rPr>
          <w:rFonts w:ascii="ＭＳ ゴシック" w:eastAsia="ＭＳ ゴシック" w:hAnsi="ＭＳ ゴシック"/>
          <w:sz w:val="24"/>
          <w:szCs w:val="24"/>
        </w:rPr>
      </w:pPr>
    </w:p>
    <w:tbl>
      <w:tblPr>
        <w:tblW w:w="7938" w:type="dxa"/>
        <w:jc w:val="center"/>
        <w:tblLook w:val="04A0" w:firstRow="1" w:lastRow="0" w:firstColumn="1" w:lastColumn="0" w:noHBand="0" w:noVBand="1"/>
      </w:tblPr>
      <w:tblGrid>
        <w:gridCol w:w="993"/>
        <w:gridCol w:w="1417"/>
        <w:gridCol w:w="2126"/>
        <w:gridCol w:w="3402"/>
      </w:tblGrid>
      <w:tr w:rsidR="00282C54" w:rsidRPr="00282C54" w14:paraId="35F670FE" w14:textId="705A8C58" w:rsidTr="00DF7E51">
        <w:trPr>
          <w:jc w:val="center"/>
        </w:trPr>
        <w:tc>
          <w:tcPr>
            <w:tcW w:w="993" w:type="dxa"/>
            <w:hideMark/>
          </w:tcPr>
          <w:p w14:paraId="26E1E4DC" w14:textId="76967579" w:rsidR="00282C54" w:rsidRPr="00282C54" w:rsidRDefault="00282C54" w:rsidP="007A1470">
            <w:pPr>
              <w:suppressAutoHyphens/>
              <w:kinsoku w:val="0"/>
              <w:autoSpaceDE w:val="0"/>
              <w:autoSpaceDN w:val="0"/>
              <w:spacing w:line="366" w:lineRule="atLeast"/>
              <w:jc w:val="left"/>
              <w:rPr>
                <w:rFonts w:ascii="ＭＳ ゴシック" w:eastAsia="ＭＳ ゴシック" w:hAnsi="ＭＳ ゴシック"/>
                <w:sz w:val="24"/>
                <w:szCs w:val="24"/>
                <w:u w:val="single"/>
              </w:rPr>
            </w:pPr>
            <w:r w:rsidRPr="00282C54">
              <w:rPr>
                <w:rFonts w:ascii="ＭＳ ゴシック" w:eastAsia="ＭＳ ゴシック" w:hAnsi="ＭＳ ゴシック" w:hint="eastAsia"/>
                <w:sz w:val="24"/>
                <w:szCs w:val="24"/>
                <w:u w:val="single"/>
              </w:rPr>
              <w:t xml:space="preserve">　Ａ　</w:t>
            </w:r>
          </w:p>
        </w:tc>
        <w:tc>
          <w:tcPr>
            <w:tcW w:w="1417" w:type="dxa"/>
            <w:vMerge w:val="restart"/>
            <w:vAlign w:val="center"/>
            <w:hideMark/>
          </w:tcPr>
          <w:p w14:paraId="43159CD8" w14:textId="77777777" w:rsidR="00282C54" w:rsidRPr="00282C54" w:rsidRDefault="00282C54" w:rsidP="00050B7B">
            <w:pPr>
              <w:suppressAutoHyphens/>
              <w:kinsoku w:val="0"/>
              <w:autoSpaceDE w:val="0"/>
              <w:autoSpaceDN w:val="0"/>
              <w:spacing w:line="366" w:lineRule="atLeast"/>
              <w:jc w:val="center"/>
              <w:rPr>
                <w:rFonts w:ascii="ＭＳ ゴシック" w:eastAsia="ＭＳ ゴシック" w:hAnsi="ＭＳ ゴシック"/>
                <w:sz w:val="24"/>
                <w:szCs w:val="24"/>
              </w:rPr>
            </w:pPr>
            <w:r w:rsidRPr="00282C54">
              <w:rPr>
                <w:rFonts w:ascii="ＭＳ ゴシック" w:eastAsia="ＭＳ ゴシック" w:hAnsi="ＭＳ ゴシック" w:hint="eastAsia"/>
                <w:sz w:val="24"/>
                <w:szCs w:val="24"/>
              </w:rPr>
              <w:t>×100　＝</w:t>
            </w:r>
          </w:p>
        </w:tc>
        <w:tc>
          <w:tcPr>
            <w:tcW w:w="2126" w:type="dxa"/>
            <w:vMerge w:val="restart"/>
            <w:vAlign w:val="center"/>
            <w:hideMark/>
          </w:tcPr>
          <w:p w14:paraId="2F2EEAE7" w14:textId="0A0F956D" w:rsidR="00282C54" w:rsidRPr="00282C54" w:rsidRDefault="00282C54" w:rsidP="007A1470">
            <w:pPr>
              <w:suppressAutoHyphens/>
              <w:kinsoku w:val="0"/>
              <w:wordWrap w:val="0"/>
              <w:autoSpaceDE w:val="0"/>
              <w:autoSpaceDN w:val="0"/>
              <w:spacing w:line="366" w:lineRule="atLeast"/>
              <w:rPr>
                <w:rFonts w:ascii="ＭＳ ゴシック" w:eastAsia="ＭＳ ゴシック" w:hAnsi="ＭＳ ゴシック"/>
                <w:sz w:val="24"/>
                <w:szCs w:val="24"/>
              </w:rPr>
            </w:pPr>
            <w:r w:rsidRPr="00282C54">
              <w:rPr>
                <w:rFonts w:ascii="ＭＳ ゴシック" w:eastAsia="ＭＳ ゴシック" w:hAnsi="ＭＳ ゴシック" w:hint="eastAsia"/>
                <w:sz w:val="24"/>
                <w:szCs w:val="24"/>
              </w:rPr>
              <w:t xml:space="preserve">　　　　　　％</w:t>
            </w:r>
          </w:p>
        </w:tc>
        <w:tc>
          <w:tcPr>
            <w:tcW w:w="3402" w:type="dxa"/>
            <w:vMerge w:val="restart"/>
            <w:vAlign w:val="center"/>
          </w:tcPr>
          <w:p w14:paraId="5CC6F431" w14:textId="242D3708" w:rsidR="00282C54" w:rsidRPr="00282C54" w:rsidRDefault="00282C54" w:rsidP="00282C54">
            <w:pPr>
              <w:suppressAutoHyphens/>
              <w:kinsoku w:val="0"/>
              <w:wordWrap w:val="0"/>
              <w:autoSpaceDE w:val="0"/>
              <w:autoSpaceDN w:val="0"/>
              <w:spacing w:line="366" w:lineRule="atLeast"/>
              <w:rPr>
                <w:rFonts w:ascii="ＭＳ ゴシック" w:eastAsia="ＭＳ ゴシック" w:hAnsi="ＭＳ ゴシック"/>
                <w:sz w:val="24"/>
                <w:szCs w:val="24"/>
              </w:rPr>
            </w:pPr>
            <w:r w:rsidRPr="00282C54">
              <w:rPr>
                <w:rFonts w:ascii="ＭＳ ゴシック" w:eastAsia="ＭＳ ゴシック" w:hAnsi="ＭＳ ゴシック" w:hint="eastAsia"/>
                <w:sz w:val="24"/>
                <w:szCs w:val="24"/>
              </w:rPr>
              <w:t>（取引依存度</w:t>
            </w:r>
            <w:r w:rsidR="00DF7E51">
              <w:rPr>
                <w:rFonts w:ascii="ＭＳ ゴシック" w:eastAsia="ＭＳ ゴシック" w:hAnsi="ＭＳ ゴシック" w:hint="eastAsia"/>
                <w:sz w:val="24"/>
                <w:szCs w:val="24"/>
              </w:rPr>
              <w:t xml:space="preserve">　</w:t>
            </w:r>
            <w:r w:rsidRPr="00282C54">
              <w:rPr>
                <w:rFonts w:ascii="ＭＳ ゴシック" w:eastAsia="ＭＳ ゴシック" w:hAnsi="ＭＳ ゴシック" w:hint="eastAsia"/>
                <w:sz w:val="24"/>
                <w:szCs w:val="24"/>
              </w:rPr>
              <w:t>２０％以上）</w:t>
            </w:r>
          </w:p>
        </w:tc>
      </w:tr>
      <w:tr w:rsidR="00282C54" w:rsidRPr="00282C54" w14:paraId="1B4855E9" w14:textId="5792EF1D" w:rsidTr="00DF7E51">
        <w:trPr>
          <w:jc w:val="center"/>
        </w:trPr>
        <w:tc>
          <w:tcPr>
            <w:tcW w:w="993" w:type="dxa"/>
          </w:tcPr>
          <w:p w14:paraId="4A598847" w14:textId="54C1F6DA" w:rsidR="00282C54" w:rsidRPr="00282C54" w:rsidRDefault="00282C54" w:rsidP="00050B7B">
            <w:pPr>
              <w:suppressAutoHyphens/>
              <w:kinsoku w:val="0"/>
              <w:autoSpaceDE w:val="0"/>
              <w:autoSpaceDN w:val="0"/>
              <w:spacing w:line="366" w:lineRule="atLeast"/>
              <w:jc w:val="left"/>
              <w:rPr>
                <w:rFonts w:ascii="ＭＳ ゴシック" w:eastAsia="ＭＳ ゴシック" w:hAnsi="ＭＳ ゴシック"/>
                <w:sz w:val="24"/>
                <w:szCs w:val="24"/>
              </w:rPr>
            </w:pPr>
            <w:r w:rsidRPr="00282C54">
              <w:rPr>
                <w:rFonts w:ascii="ＭＳ ゴシック" w:eastAsia="ＭＳ ゴシック" w:hAnsi="ＭＳ ゴシック" w:hint="eastAsia"/>
                <w:sz w:val="24"/>
                <w:szCs w:val="24"/>
              </w:rPr>
              <w:t xml:space="preserve">　Ｂ</w:t>
            </w:r>
          </w:p>
        </w:tc>
        <w:tc>
          <w:tcPr>
            <w:tcW w:w="1417" w:type="dxa"/>
            <w:vMerge/>
            <w:vAlign w:val="center"/>
          </w:tcPr>
          <w:p w14:paraId="67CDFAFC" w14:textId="77777777" w:rsidR="00282C54" w:rsidRPr="00282C54" w:rsidRDefault="00282C54" w:rsidP="007A1470">
            <w:pPr>
              <w:suppressAutoHyphens/>
              <w:kinsoku w:val="0"/>
              <w:wordWrap w:val="0"/>
              <w:autoSpaceDE w:val="0"/>
              <w:autoSpaceDN w:val="0"/>
              <w:spacing w:line="366" w:lineRule="atLeast"/>
              <w:rPr>
                <w:rFonts w:ascii="ＭＳ ゴシック" w:eastAsia="ＭＳ ゴシック" w:hAnsi="ＭＳ ゴシック"/>
                <w:sz w:val="24"/>
                <w:szCs w:val="24"/>
              </w:rPr>
            </w:pPr>
          </w:p>
        </w:tc>
        <w:tc>
          <w:tcPr>
            <w:tcW w:w="2126" w:type="dxa"/>
            <w:vMerge/>
            <w:vAlign w:val="center"/>
          </w:tcPr>
          <w:p w14:paraId="642284AA" w14:textId="77777777" w:rsidR="00282C54" w:rsidRPr="00282C54" w:rsidRDefault="00282C54" w:rsidP="007A1470">
            <w:pPr>
              <w:suppressAutoHyphens/>
              <w:kinsoku w:val="0"/>
              <w:wordWrap w:val="0"/>
              <w:autoSpaceDE w:val="0"/>
              <w:autoSpaceDN w:val="0"/>
              <w:spacing w:line="366" w:lineRule="atLeast"/>
              <w:rPr>
                <w:rFonts w:ascii="ＭＳ ゴシック" w:eastAsia="ＭＳ ゴシック" w:hAnsi="ＭＳ ゴシック"/>
                <w:sz w:val="24"/>
                <w:szCs w:val="24"/>
              </w:rPr>
            </w:pPr>
          </w:p>
        </w:tc>
        <w:tc>
          <w:tcPr>
            <w:tcW w:w="3402" w:type="dxa"/>
            <w:vMerge/>
          </w:tcPr>
          <w:p w14:paraId="3AEC1A48" w14:textId="77777777" w:rsidR="00282C54" w:rsidRPr="00282C54" w:rsidRDefault="00282C54" w:rsidP="007A1470">
            <w:pPr>
              <w:suppressAutoHyphens/>
              <w:kinsoku w:val="0"/>
              <w:wordWrap w:val="0"/>
              <w:autoSpaceDE w:val="0"/>
              <w:autoSpaceDN w:val="0"/>
              <w:spacing w:line="366" w:lineRule="atLeast"/>
              <w:rPr>
                <w:rFonts w:ascii="ＭＳ ゴシック" w:eastAsia="ＭＳ ゴシック" w:hAnsi="ＭＳ ゴシック"/>
                <w:sz w:val="24"/>
                <w:szCs w:val="24"/>
              </w:rPr>
            </w:pPr>
          </w:p>
        </w:tc>
      </w:tr>
    </w:tbl>
    <w:p w14:paraId="4D20BA1E" w14:textId="74709594" w:rsidR="00050B7B" w:rsidRPr="00282C54" w:rsidRDefault="00050B7B" w:rsidP="00282C54">
      <w:pPr>
        <w:widowControl/>
        <w:spacing w:line="240" w:lineRule="atLeast"/>
        <w:jc w:val="left"/>
        <w:rPr>
          <w:rFonts w:ascii="ＭＳ ゴシック" w:eastAsia="ＭＳ ゴシック" w:hAnsi="ＭＳ ゴシック" w:cs="Times New Roman"/>
          <w:color w:val="000000"/>
          <w:spacing w:val="16"/>
          <w:kern w:val="0"/>
          <w:sz w:val="24"/>
          <w:szCs w:val="24"/>
        </w:rPr>
      </w:pPr>
    </w:p>
    <w:p w14:paraId="1E2735CB" w14:textId="77777777" w:rsidR="00282C54" w:rsidRPr="00282C54" w:rsidRDefault="00282C54" w:rsidP="00282C54">
      <w:pPr>
        <w:widowControl/>
        <w:spacing w:line="240" w:lineRule="atLeast"/>
        <w:jc w:val="left"/>
        <w:rPr>
          <w:rFonts w:ascii="ＭＳ ゴシック" w:eastAsia="ＭＳ ゴシック" w:hAnsi="ＭＳ ゴシック" w:cs="Times New Roman"/>
          <w:color w:val="000000"/>
          <w:spacing w:val="16"/>
          <w:kern w:val="0"/>
          <w:sz w:val="24"/>
          <w:szCs w:val="24"/>
        </w:rPr>
      </w:pPr>
    </w:p>
    <w:p w14:paraId="51B67899" w14:textId="11DF2060" w:rsidR="00050B7B" w:rsidRPr="00282C54" w:rsidRDefault="00282C54" w:rsidP="00050B7B">
      <w:pPr>
        <w:widowControl/>
        <w:jc w:val="left"/>
        <w:rPr>
          <w:rFonts w:ascii="ＭＳ ゴシック" w:eastAsia="ＭＳ ゴシック" w:hAnsi="ＭＳ ゴシック" w:cs="Times New Roman"/>
          <w:color w:val="000000"/>
          <w:kern w:val="0"/>
          <w:sz w:val="24"/>
          <w:szCs w:val="24"/>
        </w:rPr>
      </w:pPr>
      <w:r>
        <w:rPr>
          <w:rFonts w:ascii="ＭＳ ゴシック" w:eastAsia="ＭＳ ゴシック" w:hAnsi="ＭＳ ゴシック" w:hint="eastAsia"/>
          <w:color w:val="000000"/>
          <w:kern w:val="0"/>
          <w:sz w:val="24"/>
          <w:szCs w:val="24"/>
        </w:rPr>
        <w:t>【</w:t>
      </w:r>
      <w:r w:rsidR="00050B7B" w:rsidRPr="00282C54">
        <w:rPr>
          <w:rFonts w:ascii="ＭＳ ゴシック" w:eastAsia="ＭＳ ゴシック" w:hAnsi="ＭＳ ゴシック" w:cs="Times New Roman" w:hint="eastAsia"/>
          <w:color w:val="000000"/>
          <w:kern w:val="0"/>
          <w:sz w:val="24"/>
          <w:szCs w:val="24"/>
        </w:rPr>
        <w:t>最近</w:t>
      </w:r>
      <w:r w:rsidR="00DF7E51">
        <w:rPr>
          <w:rFonts w:ascii="ＭＳ ゴシック" w:eastAsia="ＭＳ ゴシック" w:hAnsi="ＭＳ ゴシック" w:cs="Times New Roman" w:hint="eastAsia"/>
          <w:color w:val="000000"/>
          <w:kern w:val="0"/>
          <w:sz w:val="24"/>
          <w:szCs w:val="24"/>
        </w:rPr>
        <w:t>1箇</w:t>
      </w:r>
      <w:r w:rsidR="00050B7B" w:rsidRPr="00282C54">
        <w:rPr>
          <w:rFonts w:ascii="ＭＳ ゴシック" w:eastAsia="ＭＳ ゴシック" w:hAnsi="ＭＳ ゴシック" w:cs="Times New Roman" w:hint="eastAsia"/>
          <w:color w:val="000000"/>
          <w:kern w:val="0"/>
          <w:sz w:val="24"/>
          <w:szCs w:val="24"/>
        </w:rPr>
        <w:t>月間の売上高</w:t>
      </w:r>
      <w:r w:rsidR="00DF7E51">
        <w:rPr>
          <w:rFonts w:ascii="ＭＳ ゴシック" w:eastAsia="ＭＳ ゴシック" w:hAnsi="ＭＳ ゴシック" w:cs="Times New Roman" w:hint="eastAsia"/>
          <w:color w:val="000000"/>
          <w:kern w:val="0"/>
          <w:sz w:val="24"/>
          <w:szCs w:val="24"/>
        </w:rPr>
        <w:t>等の減少率</w:t>
      </w:r>
      <w:r>
        <w:rPr>
          <w:rFonts w:ascii="ＭＳ ゴシック" w:eastAsia="ＭＳ ゴシック" w:hAnsi="ＭＳ ゴシック" w:cs="Times New Roman" w:hint="eastAsia"/>
          <w:color w:val="000000"/>
          <w:kern w:val="0"/>
          <w:sz w:val="24"/>
          <w:szCs w:val="24"/>
        </w:rPr>
        <w:t>】</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3070"/>
        <w:gridCol w:w="1721"/>
        <w:gridCol w:w="2952"/>
      </w:tblGrid>
      <w:tr w:rsidR="00050B7B" w:rsidRPr="00282C54" w14:paraId="0AC51085" w14:textId="77777777" w:rsidTr="007A1470">
        <w:trPr>
          <w:trHeight w:val="340"/>
        </w:trPr>
        <w:tc>
          <w:tcPr>
            <w:tcW w:w="4897" w:type="dxa"/>
            <w:gridSpan w:val="2"/>
            <w:tcBorders>
              <w:top w:val="single" w:sz="4" w:space="0" w:color="000000"/>
              <w:left w:val="single" w:sz="4" w:space="0" w:color="000000"/>
              <w:bottom w:val="single" w:sz="4" w:space="0" w:color="000000"/>
              <w:right w:val="single" w:sz="4" w:space="0" w:color="000000"/>
            </w:tcBorders>
            <w:hideMark/>
          </w:tcPr>
          <w:p w14:paraId="4B0F64D6" w14:textId="77777777" w:rsidR="00050B7B" w:rsidRPr="00282C54" w:rsidRDefault="00050B7B" w:rsidP="007A1470">
            <w:pPr>
              <w:spacing w:line="360" w:lineRule="exact"/>
              <w:jc w:val="center"/>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Ｃ</w:t>
            </w:r>
          </w:p>
          <w:p w14:paraId="289C4521" w14:textId="5CC8CC9F" w:rsidR="00050B7B" w:rsidRPr="00282C54" w:rsidRDefault="00050B7B" w:rsidP="007A1470">
            <w:pPr>
              <w:spacing w:line="360" w:lineRule="exact"/>
              <w:jc w:val="center"/>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最近1</w:t>
            </w:r>
            <w:r w:rsidR="00C82E0D">
              <w:rPr>
                <w:rFonts w:ascii="ＭＳ ゴシック" w:eastAsia="ＭＳ ゴシック" w:hAnsi="ＭＳ ゴシック" w:cs="Times New Roman" w:hint="eastAsia"/>
                <w:sz w:val="24"/>
                <w:szCs w:val="24"/>
              </w:rPr>
              <w:t>か</w:t>
            </w:r>
            <w:r w:rsidRPr="00282C54">
              <w:rPr>
                <w:rFonts w:ascii="ＭＳ ゴシック" w:eastAsia="ＭＳ ゴシック" w:hAnsi="ＭＳ ゴシック" w:cs="Times New Roman" w:hint="eastAsia"/>
                <w:sz w:val="24"/>
                <w:szCs w:val="24"/>
              </w:rPr>
              <w:t>月</w:t>
            </w:r>
            <w:r w:rsidR="00282C54" w:rsidRPr="00282C54">
              <w:rPr>
                <w:rFonts w:ascii="ＭＳ ゴシック" w:eastAsia="ＭＳ ゴシック" w:hAnsi="ＭＳ ゴシック" w:cs="Times New Roman" w:hint="eastAsia"/>
                <w:sz w:val="24"/>
                <w:szCs w:val="24"/>
              </w:rPr>
              <w:t>間の売上高等</w:t>
            </w:r>
          </w:p>
        </w:tc>
        <w:tc>
          <w:tcPr>
            <w:tcW w:w="4673" w:type="dxa"/>
            <w:gridSpan w:val="2"/>
            <w:tcBorders>
              <w:top w:val="single" w:sz="4" w:space="0" w:color="000000"/>
              <w:left w:val="single" w:sz="4" w:space="0" w:color="000000"/>
              <w:bottom w:val="single" w:sz="4" w:space="0" w:color="000000"/>
              <w:right w:val="single" w:sz="4" w:space="0" w:color="000000"/>
            </w:tcBorders>
            <w:hideMark/>
          </w:tcPr>
          <w:p w14:paraId="0E14BF3C" w14:textId="77777777" w:rsidR="00050B7B" w:rsidRPr="00282C54" w:rsidRDefault="00050B7B" w:rsidP="007A1470">
            <w:pPr>
              <w:spacing w:line="360" w:lineRule="exact"/>
              <w:jc w:val="center"/>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Ｄ</w:t>
            </w:r>
          </w:p>
          <w:p w14:paraId="4CF915C5" w14:textId="602BD340" w:rsidR="00050B7B" w:rsidRPr="00282C54" w:rsidRDefault="00050B7B" w:rsidP="007A1470">
            <w:pPr>
              <w:spacing w:line="360" w:lineRule="exact"/>
              <w:jc w:val="center"/>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Ｃの期間に対応する前年</w:t>
            </w:r>
            <w:r w:rsidR="00282C54" w:rsidRPr="00282C54">
              <w:rPr>
                <w:rFonts w:ascii="ＭＳ ゴシック" w:eastAsia="ＭＳ ゴシック" w:hAnsi="ＭＳ ゴシック" w:cs="Times New Roman" w:hint="eastAsia"/>
                <w:sz w:val="24"/>
                <w:szCs w:val="24"/>
              </w:rPr>
              <w:t>１箇</w:t>
            </w:r>
            <w:r w:rsidRPr="00282C54">
              <w:rPr>
                <w:rFonts w:ascii="ＭＳ ゴシック" w:eastAsia="ＭＳ ゴシック" w:hAnsi="ＭＳ ゴシック" w:cs="Times New Roman" w:hint="eastAsia"/>
                <w:sz w:val="24"/>
                <w:szCs w:val="24"/>
              </w:rPr>
              <w:t>月間</w:t>
            </w:r>
          </w:p>
        </w:tc>
      </w:tr>
      <w:tr w:rsidR="00050B7B" w:rsidRPr="00282C54" w14:paraId="7E9BE651" w14:textId="77777777" w:rsidTr="00282C54">
        <w:trPr>
          <w:trHeight w:val="237"/>
        </w:trPr>
        <w:tc>
          <w:tcPr>
            <w:tcW w:w="1827" w:type="dxa"/>
            <w:tcBorders>
              <w:top w:val="single" w:sz="4" w:space="0" w:color="000000"/>
              <w:left w:val="single" w:sz="4" w:space="0" w:color="000000"/>
              <w:bottom w:val="single" w:sz="4" w:space="0" w:color="000000"/>
              <w:right w:val="single" w:sz="4" w:space="0" w:color="000000"/>
            </w:tcBorders>
            <w:vAlign w:val="center"/>
            <w:hideMark/>
          </w:tcPr>
          <w:p w14:paraId="45176BA6" w14:textId="529A1411" w:rsidR="00050B7B" w:rsidRPr="00282C54" w:rsidRDefault="00282C54" w:rsidP="007A1470">
            <w:pPr>
              <w:spacing w:line="360" w:lineRule="exact"/>
              <w:jc w:val="center"/>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最近1箇</w:t>
            </w:r>
            <w:r w:rsidR="00050B7B" w:rsidRPr="00282C54">
              <w:rPr>
                <w:rFonts w:ascii="ＭＳ ゴシック" w:eastAsia="ＭＳ ゴシック" w:hAnsi="ＭＳ ゴシック" w:cs="Times New Roman" w:hint="eastAsia"/>
                <w:sz w:val="24"/>
                <w:szCs w:val="24"/>
              </w:rPr>
              <w:t>月間</w:t>
            </w:r>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2E899506" w14:textId="77777777" w:rsidR="00050B7B" w:rsidRPr="00282C54" w:rsidRDefault="00050B7B" w:rsidP="007A1470">
            <w:pPr>
              <w:spacing w:line="360" w:lineRule="exact"/>
              <w:jc w:val="center"/>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売　上　高</w:t>
            </w:r>
          </w:p>
        </w:tc>
        <w:tc>
          <w:tcPr>
            <w:tcW w:w="1721" w:type="dxa"/>
            <w:tcBorders>
              <w:top w:val="single" w:sz="4" w:space="0" w:color="000000"/>
              <w:left w:val="single" w:sz="4" w:space="0" w:color="000000"/>
              <w:bottom w:val="single" w:sz="4" w:space="0" w:color="000000"/>
              <w:right w:val="single" w:sz="4" w:space="0" w:color="000000"/>
            </w:tcBorders>
            <w:vAlign w:val="center"/>
            <w:hideMark/>
          </w:tcPr>
          <w:p w14:paraId="6F26D939" w14:textId="77777777" w:rsidR="00050B7B" w:rsidRPr="00282C54" w:rsidRDefault="00050B7B" w:rsidP="007A1470">
            <w:pPr>
              <w:spacing w:line="360" w:lineRule="exact"/>
              <w:jc w:val="center"/>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前年同期間</w:t>
            </w:r>
          </w:p>
        </w:tc>
        <w:tc>
          <w:tcPr>
            <w:tcW w:w="2952" w:type="dxa"/>
            <w:tcBorders>
              <w:top w:val="single" w:sz="4" w:space="0" w:color="000000"/>
              <w:left w:val="single" w:sz="4" w:space="0" w:color="000000"/>
              <w:bottom w:val="single" w:sz="4" w:space="0" w:color="000000"/>
              <w:right w:val="single" w:sz="4" w:space="0" w:color="000000"/>
            </w:tcBorders>
            <w:vAlign w:val="center"/>
            <w:hideMark/>
          </w:tcPr>
          <w:p w14:paraId="40685BF0" w14:textId="77777777" w:rsidR="00050B7B" w:rsidRPr="00282C54" w:rsidRDefault="00050B7B" w:rsidP="007A1470">
            <w:pPr>
              <w:spacing w:line="360" w:lineRule="exact"/>
              <w:jc w:val="center"/>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売　上　高</w:t>
            </w:r>
          </w:p>
        </w:tc>
      </w:tr>
      <w:tr w:rsidR="00050B7B" w:rsidRPr="00282C54" w14:paraId="60181408" w14:textId="77777777" w:rsidTr="00282C54">
        <w:trPr>
          <w:trHeight w:val="237"/>
        </w:trPr>
        <w:tc>
          <w:tcPr>
            <w:tcW w:w="1827" w:type="dxa"/>
            <w:tcBorders>
              <w:top w:val="single" w:sz="4" w:space="0" w:color="000000"/>
              <w:left w:val="single" w:sz="4" w:space="0" w:color="000000"/>
              <w:bottom w:val="single" w:sz="4" w:space="0" w:color="000000"/>
              <w:right w:val="single" w:sz="4" w:space="0" w:color="000000"/>
            </w:tcBorders>
            <w:vAlign w:val="center"/>
            <w:hideMark/>
          </w:tcPr>
          <w:p w14:paraId="3DDFB35A" w14:textId="77777777" w:rsidR="00050B7B" w:rsidRPr="00282C54" w:rsidRDefault="00050B7B" w:rsidP="007A1470">
            <w:pPr>
              <w:spacing w:line="360" w:lineRule="exact"/>
              <w:jc w:val="right"/>
              <w:rPr>
                <w:rFonts w:ascii="ＭＳ ゴシック" w:eastAsia="ＭＳ ゴシック" w:hAnsi="ＭＳ ゴシック" w:cs="Times New Roman"/>
                <w:sz w:val="24"/>
                <w:szCs w:val="24"/>
                <w:u w:val="single"/>
              </w:rPr>
            </w:pPr>
            <w:r w:rsidRPr="00282C54">
              <w:rPr>
                <w:rFonts w:ascii="ＭＳ ゴシック" w:eastAsia="ＭＳ ゴシック" w:hAnsi="ＭＳ ゴシック" w:cs="Times New Roman" w:hint="eastAsia"/>
                <w:sz w:val="24"/>
                <w:szCs w:val="24"/>
              </w:rPr>
              <w:t>年　　月</w:t>
            </w:r>
          </w:p>
        </w:tc>
        <w:tc>
          <w:tcPr>
            <w:tcW w:w="3070" w:type="dxa"/>
            <w:tcBorders>
              <w:top w:val="single" w:sz="4" w:space="0" w:color="000000"/>
              <w:left w:val="single" w:sz="4" w:space="0" w:color="000000"/>
              <w:bottom w:val="single" w:sz="4" w:space="0" w:color="000000"/>
              <w:right w:val="single" w:sz="4" w:space="0" w:color="000000"/>
            </w:tcBorders>
            <w:vAlign w:val="center"/>
          </w:tcPr>
          <w:p w14:paraId="49F05C56" w14:textId="6D6CA77B" w:rsidR="00050B7B" w:rsidRPr="00282C54" w:rsidRDefault="00282C54" w:rsidP="007A1470">
            <w:pPr>
              <w:spacing w:line="360" w:lineRule="exact"/>
              <w:jc w:val="right"/>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 xml:space="preserve">Ｃ　　　　　　　　　</w:t>
            </w:r>
            <w:r w:rsidR="00050B7B" w:rsidRPr="00282C54">
              <w:rPr>
                <w:rFonts w:ascii="ＭＳ ゴシック" w:eastAsia="ＭＳ ゴシック" w:hAnsi="ＭＳ ゴシック" w:cs="Times New Roman" w:hint="eastAsia"/>
                <w:sz w:val="24"/>
                <w:szCs w:val="24"/>
              </w:rPr>
              <w:t>円</w:t>
            </w:r>
          </w:p>
        </w:tc>
        <w:tc>
          <w:tcPr>
            <w:tcW w:w="1721" w:type="dxa"/>
            <w:tcBorders>
              <w:top w:val="single" w:sz="4" w:space="0" w:color="000000"/>
              <w:left w:val="single" w:sz="4" w:space="0" w:color="000000"/>
              <w:bottom w:val="single" w:sz="4" w:space="0" w:color="000000"/>
              <w:right w:val="single" w:sz="4" w:space="0" w:color="000000"/>
            </w:tcBorders>
            <w:vAlign w:val="center"/>
            <w:hideMark/>
          </w:tcPr>
          <w:p w14:paraId="25132483" w14:textId="77777777" w:rsidR="00050B7B" w:rsidRPr="00282C54" w:rsidRDefault="00050B7B" w:rsidP="007A1470">
            <w:pPr>
              <w:spacing w:line="360" w:lineRule="exact"/>
              <w:jc w:val="right"/>
              <w:rPr>
                <w:rFonts w:ascii="ＭＳ ゴシック" w:eastAsia="ＭＳ ゴシック" w:hAnsi="ＭＳ ゴシック" w:cs="Times New Roman"/>
                <w:sz w:val="24"/>
                <w:szCs w:val="24"/>
                <w:u w:val="single"/>
              </w:rPr>
            </w:pPr>
            <w:r w:rsidRPr="00282C54">
              <w:rPr>
                <w:rFonts w:ascii="ＭＳ ゴシック" w:eastAsia="ＭＳ ゴシック" w:hAnsi="ＭＳ ゴシック" w:cs="Times New Roman" w:hint="eastAsia"/>
                <w:sz w:val="24"/>
                <w:szCs w:val="24"/>
              </w:rPr>
              <w:t>年　　月</w:t>
            </w:r>
          </w:p>
        </w:tc>
        <w:tc>
          <w:tcPr>
            <w:tcW w:w="2952" w:type="dxa"/>
            <w:tcBorders>
              <w:top w:val="single" w:sz="4" w:space="0" w:color="000000"/>
              <w:left w:val="single" w:sz="4" w:space="0" w:color="000000"/>
              <w:bottom w:val="single" w:sz="4" w:space="0" w:color="000000"/>
              <w:right w:val="single" w:sz="4" w:space="0" w:color="000000"/>
            </w:tcBorders>
            <w:vAlign w:val="center"/>
          </w:tcPr>
          <w:p w14:paraId="6A6C8430" w14:textId="1DCAF833" w:rsidR="00050B7B" w:rsidRPr="00282C54" w:rsidRDefault="00282C54" w:rsidP="007A1470">
            <w:pPr>
              <w:spacing w:line="360" w:lineRule="exact"/>
              <w:jc w:val="right"/>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 xml:space="preserve">Ｄ　　　　　　　　　</w:t>
            </w:r>
            <w:r w:rsidR="00050B7B" w:rsidRPr="00282C54">
              <w:rPr>
                <w:rFonts w:ascii="ＭＳ ゴシック" w:eastAsia="ＭＳ ゴシック" w:hAnsi="ＭＳ ゴシック" w:cs="Times New Roman" w:hint="eastAsia"/>
                <w:sz w:val="24"/>
                <w:szCs w:val="24"/>
              </w:rPr>
              <w:t>円</w:t>
            </w:r>
          </w:p>
        </w:tc>
      </w:tr>
    </w:tbl>
    <w:p w14:paraId="1B1B1E50" w14:textId="77777777" w:rsidR="00282C54" w:rsidRPr="00282C54" w:rsidRDefault="00282C54" w:rsidP="00282C54">
      <w:pPr>
        <w:widowControl/>
        <w:spacing w:line="240" w:lineRule="exact"/>
        <w:jc w:val="left"/>
        <w:rPr>
          <w:rFonts w:ascii="ＭＳ ゴシック" w:eastAsia="ＭＳ ゴシック" w:hAnsi="ＭＳ ゴシック"/>
          <w:sz w:val="24"/>
          <w:szCs w:val="24"/>
        </w:rPr>
      </w:pPr>
    </w:p>
    <w:tbl>
      <w:tblPr>
        <w:tblW w:w="8080" w:type="dxa"/>
        <w:jc w:val="center"/>
        <w:tblLook w:val="04A0" w:firstRow="1" w:lastRow="0" w:firstColumn="1" w:lastColumn="0" w:noHBand="0" w:noVBand="1"/>
      </w:tblPr>
      <w:tblGrid>
        <w:gridCol w:w="1418"/>
        <w:gridCol w:w="1417"/>
        <w:gridCol w:w="2126"/>
        <w:gridCol w:w="3119"/>
      </w:tblGrid>
      <w:tr w:rsidR="00282C54" w:rsidRPr="00282C54" w14:paraId="49EF823B" w14:textId="78945F1F" w:rsidTr="00282C54">
        <w:trPr>
          <w:jc w:val="center"/>
        </w:trPr>
        <w:tc>
          <w:tcPr>
            <w:tcW w:w="1418" w:type="dxa"/>
            <w:hideMark/>
          </w:tcPr>
          <w:p w14:paraId="7A6692DD" w14:textId="64D1AEA8" w:rsidR="00282C54" w:rsidRPr="00282C54" w:rsidRDefault="00282C54" w:rsidP="00282C54">
            <w:pPr>
              <w:spacing w:line="360" w:lineRule="exact"/>
              <w:rPr>
                <w:rFonts w:ascii="ＭＳ ゴシック" w:eastAsia="ＭＳ ゴシック" w:hAnsi="ＭＳ ゴシック" w:cs="Times New Roman"/>
                <w:sz w:val="24"/>
                <w:szCs w:val="24"/>
                <w:u w:val="single"/>
              </w:rPr>
            </w:pPr>
            <w:r w:rsidRPr="00282C54">
              <w:rPr>
                <w:rFonts w:ascii="ＭＳ ゴシック" w:eastAsia="ＭＳ ゴシック" w:hAnsi="ＭＳ ゴシック" w:hint="eastAsia"/>
                <w:sz w:val="24"/>
                <w:szCs w:val="24"/>
                <w:u w:val="single"/>
              </w:rPr>
              <w:t xml:space="preserve">　</w:t>
            </w:r>
            <w:r w:rsidRPr="00282C54">
              <w:rPr>
                <w:rFonts w:ascii="ＭＳ ゴシック" w:eastAsia="ＭＳ ゴシック" w:hAnsi="ＭＳ ゴシック" w:cs="Times New Roman" w:hint="eastAsia"/>
                <w:sz w:val="24"/>
                <w:szCs w:val="24"/>
                <w:u w:val="single"/>
              </w:rPr>
              <w:t>Ｄ－Ｃ</w:t>
            </w:r>
            <w:r w:rsidRPr="00282C54">
              <w:rPr>
                <w:rFonts w:ascii="ＭＳ ゴシック" w:eastAsia="ＭＳ ゴシック" w:hAnsi="ＭＳ ゴシック" w:hint="eastAsia"/>
                <w:sz w:val="24"/>
                <w:szCs w:val="24"/>
                <w:u w:val="single"/>
              </w:rPr>
              <w:t xml:space="preserve">　</w:t>
            </w:r>
          </w:p>
        </w:tc>
        <w:tc>
          <w:tcPr>
            <w:tcW w:w="1417" w:type="dxa"/>
            <w:vMerge w:val="restart"/>
            <w:vAlign w:val="center"/>
            <w:hideMark/>
          </w:tcPr>
          <w:p w14:paraId="4C1D2424" w14:textId="77777777" w:rsidR="00282C54" w:rsidRPr="00282C54" w:rsidRDefault="00282C54" w:rsidP="007A1470">
            <w:pPr>
              <w:suppressAutoHyphens/>
              <w:kinsoku w:val="0"/>
              <w:autoSpaceDE w:val="0"/>
              <w:autoSpaceDN w:val="0"/>
              <w:spacing w:line="366" w:lineRule="atLeast"/>
              <w:jc w:val="center"/>
              <w:rPr>
                <w:rFonts w:ascii="ＭＳ ゴシック" w:eastAsia="ＭＳ ゴシック" w:hAnsi="ＭＳ ゴシック"/>
                <w:sz w:val="24"/>
                <w:szCs w:val="24"/>
              </w:rPr>
            </w:pPr>
            <w:r w:rsidRPr="00282C54">
              <w:rPr>
                <w:rFonts w:ascii="ＭＳ ゴシック" w:eastAsia="ＭＳ ゴシック" w:hAnsi="ＭＳ ゴシック" w:hint="eastAsia"/>
                <w:sz w:val="24"/>
                <w:szCs w:val="24"/>
              </w:rPr>
              <w:t>×100　＝</w:t>
            </w:r>
          </w:p>
        </w:tc>
        <w:tc>
          <w:tcPr>
            <w:tcW w:w="2126" w:type="dxa"/>
            <w:vMerge w:val="restart"/>
            <w:vAlign w:val="center"/>
            <w:hideMark/>
          </w:tcPr>
          <w:p w14:paraId="15005CA9" w14:textId="77777777" w:rsidR="00282C54" w:rsidRPr="00282C54" w:rsidRDefault="00282C54" w:rsidP="007A1470">
            <w:pPr>
              <w:suppressAutoHyphens/>
              <w:kinsoku w:val="0"/>
              <w:wordWrap w:val="0"/>
              <w:autoSpaceDE w:val="0"/>
              <w:autoSpaceDN w:val="0"/>
              <w:spacing w:line="366" w:lineRule="atLeast"/>
              <w:rPr>
                <w:rFonts w:ascii="ＭＳ ゴシック" w:eastAsia="ＭＳ ゴシック" w:hAnsi="ＭＳ ゴシック"/>
                <w:sz w:val="24"/>
                <w:szCs w:val="24"/>
              </w:rPr>
            </w:pPr>
            <w:r w:rsidRPr="00282C54">
              <w:rPr>
                <w:rFonts w:ascii="ＭＳ ゴシック" w:eastAsia="ＭＳ ゴシック" w:hAnsi="ＭＳ ゴシック" w:hint="eastAsia"/>
                <w:sz w:val="24"/>
                <w:szCs w:val="24"/>
              </w:rPr>
              <w:t xml:space="preserve">　　　　　　％</w:t>
            </w:r>
          </w:p>
        </w:tc>
        <w:tc>
          <w:tcPr>
            <w:tcW w:w="3119" w:type="dxa"/>
            <w:vMerge w:val="restart"/>
            <w:vAlign w:val="center"/>
          </w:tcPr>
          <w:p w14:paraId="6F1228FC" w14:textId="18E079A2" w:rsidR="00282C54" w:rsidRPr="00282C54" w:rsidRDefault="00282C54" w:rsidP="00282C54">
            <w:pPr>
              <w:suppressAutoHyphens/>
              <w:kinsoku w:val="0"/>
              <w:wordWrap w:val="0"/>
              <w:autoSpaceDE w:val="0"/>
              <w:autoSpaceDN w:val="0"/>
              <w:spacing w:line="366" w:lineRule="atLeast"/>
              <w:jc w:val="center"/>
              <w:rPr>
                <w:rFonts w:ascii="ＭＳ ゴシック" w:eastAsia="ＭＳ ゴシック" w:hAnsi="ＭＳ ゴシック"/>
                <w:sz w:val="24"/>
                <w:szCs w:val="24"/>
              </w:rPr>
            </w:pPr>
            <w:r w:rsidRPr="00282C54">
              <w:rPr>
                <w:rFonts w:ascii="ＭＳ ゴシック" w:eastAsia="ＭＳ ゴシック" w:hAnsi="ＭＳ ゴシック" w:hint="eastAsia"/>
                <w:sz w:val="24"/>
                <w:szCs w:val="24"/>
              </w:rPr>
              <w:t>（</w:t>
            </w:r>
            <w:r w:rsidR="00DF7E51">
              <w:rPr>
                <w:rFonts w:ascii="ＭＳ ゴシック" w:eastAsia="ＭＳ ゴシック" w:hAnsi="ＭＳ ゴシック" w:hint="eastAsia"/>
                <w:sz w:val="24"/>
                <w:szCs w:val="24"/>
              </w:rPr>
              <w:t xml:space="preserve">減少率　</w:t>
            </w:r>
            <w:r w:rsidR="00520E64">
              <w:rPr>
                <w:rFonts w:ascii="ＭＳ ゴシック" w:eastAsia="ＭＳ ゴシック" w:hAnsi="ＭＳ ゴシック" w:hint="eastAsia"/>
                <w:sz w:val="24"/>
                <w:szCs w:val="24"/>
              </w:rPr>
              <w:t>１</w:t>
            </w:r>
            <w:r w:rsidRPr="00282C54">
              <w:rPr>
                <w:rFonts w:ascii="ＭＳ ゴシック" w:eastAsia="ＭＳ ゴシック" w:hAnsi="ＭＳ ゴシック" w:hint="eastAsia"/>
                <w:sz w:val="24"/>
                <w:szCs w:val="24"/>
              </w:rPr>
              <w:t>０％以上）</w:t>
            </w:r>
          </w:p>
        </w:tc>
      </w:tr>
      <w:tr w:rsidR="00282C54" w:rsidRPr="00282C54" w14:paraId="56354666" w14:textId="26BB4E26" w:rsidTr="00282C54">
        <w:trPr>
          <w:jc w:val="center"/>
        </w:trPr>
        <w:tc>
          <w:tcPr>
            <w:tcW w:w="1418" w:type="dxa"/>
          </w:tcPr>
          <w:p w14:paraId="0463EC2D" w14:textId="02B88BB0" w:rsidR="00282C54" w:rsidRPr="00282C54" w:rsidRDefault="00282C54" w:rsidP="00282C54">
            <w:pPr>
              <w:spacing w:line="360" w:lineRule="exact"/>
              <w:jc w:val="center"/>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Ｄ</w:t>
            </w:r>
          </w:p>
        </w:tc>
        <w:tc>
          <w:tcPr>
            <w:tcW w:w="1417" w:type="dxa"/>
            <w:vMerge/>
            <w:vAlign w:val="center"/>
          </w:tcPr>
          <w:p w14:paraId="08682C8E" w14:textId="77777777" w:rsidR="00282C54" w:rsidRPr="00282C54" w:rsidRDefault="00282C54" w:rsidP="007A1470">
            <w:pPr>
              <w:suppressAutoHyphens/>
              <w:kinsoku w:val="0"/>
              <w:wordWrap w:val="0"/>
              <w:autoSpaceDE w:val="0"/>
              <w:autoSpaceDN w:val="0"/>
              <w:spacing w:line="366" w:lineRule="atLeast"/>
              <w:rPr>
                <w:rFonts w:ascii="ＭＳ ゴシック" w:eastAsia="ＭＳ ゴシック" w:hAnsi="ＭＳ ゴシック"/>
                <w:sz w:val="24"/>
                <w:szCs w:val="24"/>
              </w:rPr>
            </w:pPr>
          </w:p>
        </w:tc>
        <w:tc>
          <w:tcPr>
            <w:tcW w:w="2126" w:type="dxa"/>
            <w:vMerge/>
            <w:vAlign w:val="center"/>
          </w:tcPr>
          <w:p w14:paraId="1F81EB86" w14:textId="77777777" w:rsidR="00282C54" w:rsidRPr="00282C54" w:rsidRDefault="00282C54" w:rsidP="007A1470">
            <w:pPr>
              <w:suppressAutoHyphens/>
              <w:kinsoku w:val="0"/>
              <w:wordWrap w:val="0"/>
              <w:autoSpaceDE w:val="0"/>
              <w:autoSpaceDN w:val="0"/>
              <w:spacing w:line="366" w:lineRule="atLeast"/>
              <w:rPr>
                <w:rFonts w:ascii="ＭＳ ゴシック" w:eastAsia="ＭＳ ゴシック" w:hAnsi="ＭＳ ゴシック"/>
                <w:sz w:val="24"/>
                <w:szCs w:val="24"/>
              </w:rPr>
            </w:pPr>
          </w:p>
        </w:tc>
        <w:tc>
          <w:tcPr>
            <w:tcW w:w="3119" w:type="dxa"/>
            <w:vMerge/>
          </w:tcPr>
          <w:p w14:paraId="7AB1D25B" w14:textId="77777777" w:rsidR="00282C54" w:rsidRPr="00282C54" w:rsidRDefault="00282C54" w:rsidP="007A1470">
            <w:pPr>
              <w:suppressAutoHyphens/>
              <w:kinsoku w:val="0"/>
              <w:wordWrap w:val="0"/>
              <w:autoSpaceDE w:val="0"/>
              <w:autoSpaceDN w:val="0"/>
              <w:spacing w:line="366" w:lineRule="atLeast"/>
              <w:rPr>
                <w:rFonts w:ascii="ＭＳ ゴシック" w:eastAsia="ＭＳ ゴシック" w:hAnsi="ＭＳ ゴシック"/>
                <w:sz w:val="24"/>
                <w:szCs w:val="24"/>
              </w:rPr>
            </w:pPr>
          </w:p>
        </w:tc>
      </w:tr>
    </w:tbl>
    <w:p w14:paraId="017884C9" w14:textId="61477D4B" w:rsidR="00050B7B" w:rsidRPr="00282C54" w:rsidRDefault="00050B7B" w:rsidP="00282C54">
      <w:pPr>
        <w:suppressAutoHyphens/>
        <w:kinsoku w:val="0"/>
        <w:wordWrap w:val="0"/>
        <w:autoSpaceDE w:val="0"/>
        <w:autoSpaceDN w:val="0"/>
        <w:spacing w:line="240" w:lineRule="atLeast"/>
        <w:rPr>
          <w:rFonts w:ascii="ＭＳ ゴシック" w:eastAsia="ＭＳ ゴシック" w:hAnsi="ＭＳ ゴシック"/>
          <w:sz w:val="24"/>
          <w:szCs w:val="24"/>
        </w:rPr>
      </w:pPr>
    </w:p>
    <w:p w14:paraId="0E9E8A34" w14:textId="77777777" w:rsidR="00282C54" w:rsidRPr="00282C54" w:rsidRDefault="00282C54" w:rsidP="00282C54">
      <w:pPr>
        <w:suppressAutoHyphens/>
        <w:kinsoku w:val="0"/>
        <w:wordWrap w:val="0"/>
        <w:autoSpaceDE w:val="0"/>
        <w:autoSpaceDN w:val="0"/>
        <w:spacing w:line="240" w:lineRule="atLeast"/>
        <w:rPr>
          <w:rFonts w:ascii="ＭＳ ゴシック" w:eastAsia="ＭＳ ゴシック" w:hAnsi="ＭＳ ゴシック"/>
          <w:sz w:val="24"/>
          <w:szCs w:val="24"/>
        </w:rPr>
      </w:pPr>
    </w:p>
    <w:p w14:paraId="491704F6" w14:textId="7B00A8E9" w:rsidR="00050B7B" w:rsidRPr="00282C54" w:rsidRDefault="00282C54" w:rsidP="00050B7B">
      <w:pPr>
        <w:widowControl/>
        <w:jc w:val="left"/>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w:t>
      </w:r>
      <w:r w:rsidRPr="00282C54">
        <w:rPr>
          <w:rFonts w:ascii="ＭＳ ゴシック" w:eastAsia="ＭＳ ゴシック" w:hAnsi="ＭＳ ゴシック" w:hint="eastAsia"/>
          <w:sz w:val="24"/>
          <w:szCs w:val="24"/>
        </w:rPr>
        <w:t>最近３か月間</w:t>
      </w:r>
      <w:r w:rsidRPr="00282C54">
        <w:rPr>
          <w:rFonts w:ascii="ＭＳ ゴシック" w:eastAsia="ＭＳ ゴシック" w:hAnsi="ＭＳ ゴシック" w:hint="eastAsia"/>
          <w:color w:val="000000"/>
          <w:spacing w:val="16"/>
          <w:kern w:val="0"/>
          <w:sz w:val="24"/>
          <w:szCs w:val="24"/>
        </w:rPr>
        <w:t>の売上高等の減少率</w:t>
      </w:r>
      <w:r>
        <w:rPr>
          <w:rFonts w:ascii="ＭＳ ゴシック" w:eastAsia="ＭＳ ゴシック" w:hAnsi="ＭＳ ゴシック" w:hint="eastAsia"/>
          <w:color w:val="000000"/>
          <w:spacing w:val="16"/>
          <w:kern w:val="0"/>
          <w:sz w:val="24"/>
          <w:szCs w:val="24"/>
        </w:rPr>
        <w:t>】</w:t>
      </w:r>
      <w:r w:rsidRPr="00282C54">
        <w:rPr>
          <w:rFonts w:ascii="ＭＳ ゴシック" w:eastAsia="ＭＳ ゴシック" w:hAnsi="ＭＳ ゴシック" w:hint="eastAsia"/>
          <w:color w:val="000000"/>
          <w:kern w:val="0"/>
          <w:sz w:val="24"/>
          <w:szCs w:val="24"/>
        </w:rPr>
        <w:t xml:space="preserve"> </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3070"/>
        <w:gridCol w:w="1721"/>
        <w:gridCol w:w="2952"/>
      </w:tblGrid>
      <w:tr w:rsidR="00050B7B" w:rsidRPr="00282C54" w14:paraId="3201F771" w14:textId="77777777" w:rsidTr="00050B7B">
        <w:trPr>
          <w:trHeight w:val="340"/>
        </w:trPr>
        <w:tc>
          <w:tcPr>
            <w:tcW w:w="4897" w:type="dxa"/>
            <w:gridSpan w:val="2"/>
            <w:tcBorders>
              <w:top w:val="single" w:sz="4" w:space="0" w:color="000000"/>
              <w:left w:val="single" w:sz="4" w:space="0" w:color="000000"/>
              <w:bottom w:val="single" w:sz="4" w:space="0" w:color="000000"/>
              <w:right w:val="single" w:sz="4" w:space="0" w:color="000000"/>
            </w:tcBorders>
            <w:hideMark/>
          </w:tcPr>
          <w:p w14:paraId="04C60117" w14:textId="0E70736A" w:rsidR="00050B7B" w:rsidRPr="00DF7E51" w:rsidRDefault="00DF7E51" w:rsidP="00050B7B">
            <w:pPr>
              <w:spacing w:line="360" w:lineRule="exact"/>
              <w:jc w:val="center"/>
              <w:rPr>
                <w:rFonts w:ascii="ＭＳ ゴシック" w:eastAsia="ＭＳ ゴシック" w:hAnsi="ＭＳ ゴシック" w:cs="Times New Roman"/>
                <w:sz w:val="32"/>
                <w:szCs w:val="32"/>
              </w:rPr>
            </w:pPr>
            <w:r w:rsidRPr="00DF7E51">
              <w:rPr>
                <w:rFonts w:ascii="ＭＳ ゴシック" w:eastAsia="ＭＳ ゴシック" w:hAnsi="ＭＳ ゴシック" w:cs="ＭＳ ゴシック" w:hint="eastAsia"/>
                <w:color w:val="000000"/>
                <w:kern w:val="0"/>
                <w:sz w:val="24"/>
                <w:szCs w:val="24"/>
              </w:rPr>
              <w:t>Ｅ</w:t>
            </w:r>
          </w:p>
          <w:p w14:paraId="3B2484EE" w14:textId="545DCF16" w:rsidR="00050B7B" w:rsidRPr="00282C54" w:rsidRDefault="00DF7E51" w:rsidP="00050B7B">
            <w:pPr>
              <w:spacing w:line="360" w:lineRule="exact"/>
              <w:jc w:val="center"/>
              <w:rPr>
                <w:rFonts w:ascii="ＭＳ ゴシック" w:eastAsia="ＭＳ ゴシック" w:hAnsi="ＭＳ ゴシック" w:cs="Times New Roman"/>
                <w:sz w:val="24"/>
                <w:szCs w:val="24"/>
              </w:rPr>
            </w:pPr>
            <w:r>
              <w:rPr>
                <w:rFonts w:ascii="ＭＳ ゴシック" w:eastAsia="ＭＳ ゴシック" w:hAnsi="Times New Roman" w:hint="eastAsia"/>
                <w:color w:val="000000"/>
                <w:spacing w:val="16"/>
                <w:sz w:val="24"/>
                <w:szCs w:val="24"/>
              </w:rPr>
              <w:t>Ⅽ</w:t>
            </w:r>
            <w:r w:rsidR="00050B7B" w:rsidRPr="00282C54">
              <w:rPr>
                <w:rFonts w:ascii="ＭＳ ゴシック" w:eastAsia="ＭＳ ゴシック" w:hAnsi="Times New Roman" w:hint="eastAsia"/>
                <w:color w:val="000000"/>
                <w:spacing w:val="16"/>
                <w:sz w:val="24"/>
                <w:szCs w:val="24"/>
              </w:rPr>
              <w:t>の期間後</w:t>
            </w:r>
            <w:r w:rsidR="00050B7B" w:rsidRPr="00282C54">
              <w:rPr>
                <w:rFonts w:ascii="ＭＳ ゴシック" w:eastAsia="ＭＳ ゴシック" w:hAnsi="ＭＳ ゴシック" w:cs="Times New Roman" w:hint="eastAsia"/>
                <w:sz w:val="24"/>
                <w:szCs w:val="24"/>
              </w:rPr>
              <w:t>２か月間の見込み</w:t>
            </w:r>
          </w:p>
        </w:tc>
        <w:tc>
          <w:tcPr>
            <w:tcW w:w="4673" w:type="dxa"/>
            <w:gridSpan w:val="2"/>
            <w:tcBorders>
              <w:top w:val="single" w:sz="4" w:space="0" w:color="000000"/>
              <w:left w:val="single" w:sz="4" w:space="0" w:color="000000"/>
              <w:bottom w:val="single" w:sz="4" w:space="0" w:color="000000"/>
              <w:right w:val="single" w:sz="4" w:space="0" w:color="000000"/>
            </w:tcBorders>
            <w:hideMark/>
          </w:tcPr>
          <w:p w14:paraId="030C736F" w14:textId="018396A4" w:rsidR="00050B7B" w:rsidRPr="00DF7E51" w:rsidRDefault="00DF7E51" w:rsidP="00050B7B">
            <w:pPr>
              <w:spacing w:line="360" w:lineRule="exact"/>
              <w:jc w:val="center"/>
              <w:rPr>
                <w:rFonts w:ascii="ＭＳ ゴシック" w:eastAsia="ＭＳ ゴシック" w:hAnsi="ＭＳ ゴシック" w:cs="Times New Roman"/>
                <w:sz w:val="32"/>
                <w:szCs w:val="32"/>
              </w:rPr>
            </w:pPr>
            <w:r w:rsidRPr="00DF7E51">
              <w:rPr>
                <w:rFonts w:ascii="ＭＳ ゴシック" w:eastAsia="ＭＳ ゴシック" w:hAnsi="ＭＳ ゴシック" w:cs="ＭＳ ゴシック" w:hint="eastAsia"/>
                <w:color w:val="000000"/>
                <w:kern w:val="0"/>
                <w:sz w:val="24"/>
                <w:szCs w:val="24"/>
              </w:rPr>
              <w:t>Ｆ</w:t>
            </w:r>
          </w:p>
          <w:p w14:paraId="0FB51C0E" w14:textId="2D9B750C" w:rsidR="00050B7B" w:rsidRPr="00282C54" w:rsidRDefault="00DF7E51" w:rsidP="00050B7B">
            <w:pPr>
              <w:spacing w:line="360" w:lineRule="exact"/>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Ⅽ</w:t>
            </w:r>
            <w:r w:rsidR="00050B7B" w:rsidRPr="00282C54">
              <w:rPr>
                <w:rFonts w:ascii="ＭＳ ゴシック" w:eastAsia="ＭＳ ゴシック" w:hAnsi="ＭＳ ゴシック" w:cs="Times New Roman" w:hint="eastAsia"/>
                <w:sz w:val="24"/>
                <w:szCs w:val="24"/>
              </w:rPr>
              <w:t>の期間に対応する前年２か月間</w:t>
            </w:r>
          </w:p>
        </w:tc>
      </w:tr>
      <w:tr w:rsidR="00050B7B" w:rsidRPr="00282C54" w14:paraId="527D2D00" w14:textId="77777777" w:rsidTr="00050B7B">
        <w:trPr>
          <w:trHeight w:val="237"/>
        </w:trPr>
        <w:tc>
          <w:tcPr>
            <w:tcW w:w="1827" w:type="dxa"/>
            <w:tcBorders>
              <w:top w:val="single" w:sz="4" w:space="0" w:color="000000"/>
              <w:left w:val="single" w:sz="4" w:space="0" w:color="000000"/>
              <w:bottom w:val="single" w:sz="4" w:space="0" w:color="000000"/>
              <w:right w:val="single" w:sz="4" w:space="0" w:color="000000"/>
            </w:tcBorders>
            <w:vAlign w:val="center"/>
            <w:hideMark/>
          </w:tcPr>
          <w:p w14:paraId="107E76EE" w14:textId="77777777" w:rsidR="00050B7B" w:rsidRPr="00282C54" w:rsidRDefault="00050B7B" w:rsidP="00050B7B">
            <w:pPr>
              <w:spacing w:line="360" w:lineRule="exact"/>
              <w:jc w:val="center"/>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今後２か月間</w:t>
            </w:r>
          </w:p>
        </w:tc>
        <w:tc>
          <w:tcPr>
            <w:tcW w:w="3069" w:type="dxa"/>
            <w:tcBorders>
              <w:top w:val="single" w:sz="4" w:space="0" w:color="000000"/>
              <w:left w:val="single" w:sz="4" w:space="0" w:color="000000"/>
              <w:bottom w:val="single" w:sz="4" w:space="0" w:color="000000"/>
              <w:right w:val="single" w:sz="4" w:space="0" w:color="000000"/>
            </w:tcBorders>
            <w:vAlign w:val="center"/>
            <w:hideMark/>
          </w:tcPr>
          <w:p w14:paraId="5EA549DF" w14:textId="77777777" w:rsidR="00050B7B" w:rsidRPr="00282C54" w:rsidRDefault="00050B7B" w:rsidP="00050B7B">
            <w:pPr>
              <w:spacing w:line="360" w:lineRule="exact"/>
              <w:jc w:val="center"/>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売　上　高</w:t>
            </w:r>
          </w:p>
        </w:tc>
        <w:tc>
          <w:tcPr>
            <w:tcW w:w="1721" w:type="dxa"/>
            <w:tcBorders>
              <w:top w:val="single" w:sz="4" w:space="0" w:color="000000"/>
              <w:left w:val="single" w:sz="4" w:space="0" w:color="000000"/>
              <w:bottom w:val="single" w:sz="4" w:space="0" w:color="000000"/>
              <w:right w:val="single" w:sz="4" w:space="0" w:color="000000"/>
            </w:tcBorders>
            <w:vAlign w:val="center"/>
            <w:hideMark/>
          </w:tcPr>
          <w:p w14:paraId="060FDFCF" w14:textId="77777777" w:rsidR="00050B7B" w:rsidRPr="00282C54" w:rsidRDefault="00050B7B" w:rsidP="00050B7B">
            <w:pPr>
              <w:spacing w:line="360" w:lineRule="exact"/>
              <w:jc w:val="center"/>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前年同期間</w:t>
            </w:r>
          </w:p>
        </w:tc>
        <w:tc>
          <w:tcPr>
            <w:tcW w:w="2952" w:type="dxa"/>
            <w:tcBorders>
              <w:top w:val="single" w:sz="4" w:space="0" w:color="000000"/>
              <w:left w:val="single" w:sz="4" w:space="0" w:color="000000"/>
              <w:bottom w:val="single" w:sz="4" w:space="0" w:color="000000"/>
              <w:right w:val="single" w:sz="4" w:space="0" w:color="000000"/>
            </w:tcBorders>
            <w:vAlign w:val="center"/>
            <w:hideMark/>
          </w:tcPr>
          <w:p w14:paraId="2A09BBFA" w14:textId="77777777" w:rsidR="00050B7B" w:rsidRPr="00282C54" w:rsidRDefault="00050B7B" w:rsidP="00050B7B">
            <w:pPr>
              <w:spacing w:line="360" w:lineRule="exact"/>
              <w:jc w:val="center"/>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売　上　高</w:t>
            </w:r>
          </w:p>
        </w:tc>
      </w:tr>
      <w:tr w:rsidR="00050B7B" w:rsidRPr="00282C54" w14:paraId="7876ECE8" w14:textId="77777777" w:rsidTr="00050B7B">
        <w:trPr>
          <w:trHeight w:val="237"/>
        </w:trPr>
        <w:tc>
          <w:tcPr>
            <w:tcW w:w="1827" w:type="dxa"/>
            <w:tcBorders>
              <w:top w:val="single" w:sz="4" w:space="0" w:color="000000"/>
              <w:left w:val="single" w:sz="4" w:space="0" w:color="000000"/>
              <w:bottom w:val="single" w:sz="4" w:space="0" w:color="000000"/>
              <w:right w:val="single" w:sz="4" w:space="0" w:color="000000"/>
            </w:tcBorders>
            <w:vAlign w:val="center"/>
            <w:hideMark/>
          </w:tcPr>
          <w:p w14:paraId="27344845" w14:textId="77777777" w:rsidR="00050B7B" w:rsidRPr="00282C54" w:rsidRDefault="00050B7B" w:rsidP="00050B7B">
            <w:pPr>
              <w:spacing w:line="360" w:lineRule="exact"/>
              <w:jc w:val="right"/>
              <w:rPr>
                <w:rFonts w:ascii="ＭＳ ゴシック" w:eastAsia="ＭＳ ゴシック" w:hAnsi="ＭＳ ゴシック" w:cs="Times New Roman"/>
                <w:sz w:val="24"/>
                <w:szCs w:val="24"/>
                <w:u w:val="single"/>
              </w:rPr>
            </w:pPr>
            <w:r w:rsidRPr="00282C54">
              <w:rPr>
                <w:rFonts w:ascii="ＭＳ ゴシック" w:eastAsia="ＭＳ ゴシック" w:hAnsi="ＭＳ ゴシック" w:cs="Times New Roman" w:hint="eastAsia"/>
                <w:sz w:val="24"/>
                <w:szCs w:val="24"/>
              </w:rPr>
              <w:t>年　　月</w:t>
            </w:r>
          </w:p>
        </w:tc>
        <w:tc>
          <w:tcPr>
            <w:tcW w:w="3069" w:type="dxa"/>
            <w:tcBorders>
              <w:top w:val="single" w:sz="4" w:space="0" w:color="000000"/>
              <w:left w:val="single" w:sz="4" w:space="0" w:color="000000"/>
              <w:bottom w:val="single" w:sz="4" w:space="0" w:color="000000"/>
              <w:right w:val="single" w:sz="4" w:space="0" w:color="000000"/>
            </w:tcBorders>
            <w:vAlign w:val="center"/>
          </w:tcPr>
          <w:p w14:paraId="1BC54ECB" w14:textId="77777777" w:rsidR="00050B7B" w:rsidRPr="00282C54" w:rsidRDefault="00050B7B" w:rsidP="00050B7B">
            <w:pPr>
              <w:spacing w:line="360" w:lineRule="exact"/>
              <w:jc w:val="right"/>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円</w:t>
            </w:r>
          </w:p>
        </w:tc>
        <w:tc>
          <w:tcPr>
            <w:tcW w:w="1721" w:type="dxa"/>
            <w:tcBorders>
              <w:top w:val="single" w:sz="4" w:space="0" w:color="000000"/>
              <w:left w:val="single" w:sz="4" w:space="0" w:color="000000"/>
              <w:bottom w:val="single" w:sz="4" w:space="0" w:color="000000"/>
              <w:right w:val="single" w:sz="4" w:space="0" w:color="000000"/>
            </w:tcBorders>
            <w:vAlign w:val="center"/>
            <w:hideMark/>
          </w:tcPr>
          <w:p w14:paraId="7B6C7F69" w14:textId="77777777" w:rsidR="00050B7B" w:rsidRPr="00282C54" w:rsidRDefault="00050B7B" w:rsidP="00050B7B">
            <w:pPr>
              <w:spacing w:line="360" w:lineRule="exact"/>
              <w:jc w:val="right"/>
              <w:rPr>
                <w:rFonts w:ascii="ＭＳ ゴシック" w:eastAsia="ＭＳ ゴシック" w:hAnsi="ＭＳ ゴシック" w:cs="Times New Roman"/>
                <w:sz w:val="24"/>
                <w:szCs w:val="24"/>
                <w:u w:val="single"/>
              </w:rPr>
            </w:pPr>
            <w:r w:rsidRPr="00282C54">
              <w:rPr>
                <w:rFonts w:ascii="ＭＳ ゴシック" w:eastAsia="ＭＳ ゴシック" w:hAnsi="ＭＳ ゴシック" w:cs="Times New Roman" w:hint="eastAsia"/>
                <w:sz w:val="24"/>
                <w:szCs w:val="24"/>
              </w:rPr>
              <w:t>年　　月</w:t>
            </w:r>
          </w:p>
        </w:tc>
        <w:tc>
          <w:tcPr>
            <w:tcW w:w="2952" w:type="dxa"/>
            <w:tcBorders>
              <w:top w:val="single" w:sz="4" w:space="0" w:color="000000"/>
              <w:left w:val="single" w:sz="4" w:space="0" w:color="000000"/>
              <w:bottom w:val="single" w:sz="4" w:space="0" w:color="000000"/>
              <w:right w:val="single" w:sz="4" w:space="0" w:color="000000"/>
            </w:tcBorders>
            <w:vAlign w:val="center"/>
          </w:tcPr>
          <w:p w14:paraId="0C60CBCB" w14:textId="77777777" w:rsidR="00050B7B" w:rsidRPr="00282C54" w:rsidRDefault="00050B7B" w:rsidP="00050B7B">
            <w:pPr>
              <w:spacing w:line="360" w:lineRule="exact"/>
              <w:jc w:val="right"/>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円</w:t>
            </w:r>
          </w:p>
        </w:tc>
      </w:tr>
      <w:tr w:rsidR="00050B7B" w:rsidRPr="00282C54" w14:paraId="273B65D8" w14:textId="77777777" w:rsidTr="00050B7B">
        <w:trPr>
          <w:trHeight w:val="237"/>
        </w:trPr>
        <w:tc>
          <w:tcPr>
            <w:tcW w:w="1827" w:type="dxa"/>
            <w:tcBorders>
              <w:top w:val="single" w:sz="4" w:space="0" w:color="000000"/>
              <w:left w:val="single" w:sz="4" w:space="0" w:color="000000"/>
              <w:bottom w:val="single" w:sz="4" w:space="0" w:color="000000"/>
              <w:right w:val="single" w:sz="4" w:space="0" w:color="000000"/>
            </w:tcBorders>
            <w:vAlign w:val="center"/>
            <w:hideMark/>
          </w:tcPr>
          <w:p w14:paraId="056B6909" w14:textId="77777777" w:rsidR="00050B7B" w:rsidRPr="00282C54" w:rsidRDefault="00050B7B" w:rsidP="00050B7B">
            <w:pPr>
              <w:spacing w:line="360" w:lineRule="exact"/>
              <w:jc w:val="right"/>
              <w:rPr>
                <w:rFonts w:ascii="ＭＳ ゴシック" w:eastAsia="ＭＳ ゴシック" w:hAnsi="ＭＳ ゴシック" w:cs="Times New Roman"/>
                <w:sz w:val="24"/>
                <w:szCs w:val="24"/>
                <w:u w:val="single"/>
              </w:rPr>
            </w:pPr>
            <w:r w:rsidRPr="00282C54">
              <w:rPr>
                <w:rFonts w:ascii="ＭＳ ゴシック" w:eastAsia="ＭＳ ゴシック" w:hAnsi="ＭＳ ゴシック" w:cs="Times New Roman" w:hint="eastAsia"/>
                <w:sz w:val="24"/>
                <w:szCs w:val="24"/>
              </w:rPr>
              <w:t>年　　月</w:t>
            </w:r>
          </w:p>
        </w:tc>
        <w:tc>
          <w:tcPr>
            <w:tcW w:w="3069" w:type="dxa"/>
            <w:tcBorders>
              <w:top w:val="single" w:sz="4" w:space="0" w:color="000000"/>
              <w:left w:val="single" w:sz="4" w:space="0" w:color="000000"/>
              <w:bottom w:val="single" w:sz="4" w:space="0" w:color="000000"/>
              <w:right w:val="single" w:sz="4" w:space="0" w:color="000000"/>
            </w:tcBorders>
            <w:vAlign w:val="center"/>
          </w:tcPr>
          <w:p w14:paraId="04A92F5A" w14:textId="77777777" w:rsidR="00050B7B" w:rsidRPr="00282C54" w:rsidRDefault="00050B7B" w:rsidP="00050B7B">
            <w:pPr>
              <w:spacing w:line="360" w:lineRule="exact"/>
              <w:jc w:val="right"/>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円</w:t>
            </w:r>
          </w:p>
        </w:tc>
        <w:tc>
          <w:tcPr>
            <w:tcW w:w="1721" w:type="dxa"/>
            <w:tcBorders>
              <w:top w:val="single" w:sz="4" w:space="0" w:color="000000"/>
              <w:left w:val="single" w:sz="4" w:space="0" w:color="000000"/>
              <w:bottom w:val="single" w:sz="4" w:space="0" w:color="000000"/>
              <w:right w:val="single" w:sz="4" w:space="0" w:color="000000"/>
            </w:tcBorders>
            <w:vAlign w:val="center"/>
            <w:hideMark/>
          </w:tcPr>
          <w:p w14:paraId="698A4232" w14:textId="77777777" w:rsidR="00050B7B" w:rsidRPr="00282C54" w:rsidRDefault="00050B7B" w:rsidP="00050B7B">
            <w:pPr>
              <w:spacing w:line="360" w:lineRule="exact"/>
              <w:jc w:val="right"/>
              <w:rPr>
                <w:rFonts w:ascii="ＭＳ ゴシック" w:eastAsia="ＭＳ ゴシック" w:hAnsi="ＭＳ ゴシック" w:cs="Times New Roman"/>
                <w:sz w:val="24"/>
                <w:szCs w:val="24"/>
                <w:u w:val="single"/>
              </w:rPr>
            </w:pPr>
            <w:r w:rsidRPr="00282C54">
              <w:rPr>
                <w:rFonts w:ascii="ＭＳ ゴシック" w:eastAsia="ＭＳ ゴシック" w:hAnsi="ＭＳ ゴシック" w:cs="Times New Roman" w:hint="eastAsia"/>
                <w:sz w:val="24"/>
                <w:szCs w:val="24"/>
              </w:rPr>
              <w:t>年　　月</w:t>
            </w:r>
          </w:p>
        </w:tc>
        <w:tc>
          <w:tcPr>
            <w:tcW w:w="2952" w:type="dxa"/>
            <w:tcBorders>
              <w:top w:val="single" w:sz="4" w:space="0" w:color="000000"/>
              <w:left w:val="single" w:sz="4" w:space="0" w:color="000000"/>
              <w:bottom w:val="single" w:sz="4" w:space="0" w:color="000000"/>
              <w:right w:val="single" w:sz="4" w:space="0" w:color="000000"/>
            </w:tcBorders>
            <w:vAlign w:val="center"/>
          </w:tcPr>
          <w:p w14:paraId="781A6256" w14:textId="77777777" w:rsidR="00050B7B" w:rsidRPr="00282C54" w:rsidRDefault="00050B7B" w:rsidP="00050B7B">
            <w:pPr>
              <w:spacing w:line="360" w:lineRule="exact"/>
              <w:jc w:val="right"/>
              <w:rPr>
                <w:rFonts w:ascii="ＭＳ ゴシック" w:eastAsia="ＭＳ ゴシック" w:hAnsi="ＭＳ ゴシック" w:cs="Times New Roman"/>
                <w:sz w:val="24"/>
                <w:szCs w:val="24"/>
              </w:rPr>
            </w:pPr>
            <w:r w:rsidRPr="00282C54">
              <w:rPr>
                <w:rFonts w:ascii="ＭＳ ゴシック" w:eastAsia="ＭＳ ゴシック" w:hAnsi="ＭＳ ゴシック" w:cs="Times New Roman" w:hint="eastAsia"/>
                <w:sz w:val="24"/>
                <w:szCs w:val="24"/>
              </w:rPr>
              <w:t>円</w:t>
            </w:r>
          </w:p>
        </w:tc>
      </w:tr>
      <w:tr w:rsidR="00050B7B" w:rsidRPr="00282C54" w14:paraId="7F367C03" w14:textId="77777777" w:rsidTr="00050B7B">
        <w:trPr>
          <w:trHeight w:val="237"/>
        </w:trPr>
        <w:tc>
          <w:tcPr>
            <w:tcW w:w="1827" w:type="dxa"/>
            <w:tcBorders>
              <w:top w:val="single" w:sz="4" w:space="0" w:color="000000"/>
              <w:left w:val="single" w:sz="4" w:space="0" w:color="000000"/>
              <w:bottom w:val="single" w:sz="4" w:space="0" w:color="000000"/>
              <w:right w:val="single" w:sz="4" w:space="0" w:color="000000"/>
            </w:tcBorders>
            <w:vAlign w:val="center"/>
            <w:hideMark/>
          </w:tcPr>
          <w:p w14:paraId="2CBED8D3" w14:textId="29A34C27" w:rsidR="00050B7B" w:rsidRPr="00DF7E51" w:rsidRDefault="00050B7B" w:rsidP="00DF7E51">
            <w:pPr>
              <w:spacing w:line="360" w:lineRule="exact"/>
              <w:jc w:val="center"/>
              <w:rPr>
                <w:rFonts w:ascii="ＭＳ ゴシック" w:eastAsia="ＭＳ ゴシック" w:hAnsi="ＭＳ ゴシック" w:cs="Times New Roman"/>
                <w:sz w:val="32"/>
                <w:szCs w:val="32"/>
              </w:rPr>
            </w:pPr>
            <w:r w:rsidRPr="00282C54">
              <w:rPr>
                <w:rFonts w:ascii="ＭＳ ゴシック" w:eastAsia="ＭＳ ゴシック" w:hAnsi="ＭＳ ゴシック" w:cs="Times New Roman" w:hint="eastAsia"/>
                <w:sz w:val="24"/>
                <w:szCs w:val="24"/>
              </w:rPr>
              <w:t>合　計【</w:t>
            </w:r>
            <w:r w:rsidR="00DF7E51" w:rsidRPr="00DF7E51">
              <w:rPr>
                <w:rFonts w:ascii="ＭＳ ゴシック" w:eastAsia="ＭＳ ゴシック" w:hAnsi="ＭＳ ゴシック" w:cs="ＭＳ ゴシック" w:hint="eastAsia"/>
                <w:color w:val="000000"/>
                <w:kern w:val="0"/>
                <w:sz w:val="24"/>
                <w:szCs w:val="24"/>
              </w:rPr>
              <w:t>Ｅ</w:t>
            </w:r>
            <w:r w:rsidRPr="00282C54">
              <w:rPr>
                <w:rFonts w:ascii="ＭＳ ゴシック" w:eastAsia="ＭＳ ゴシック" w:hAnsi="ＭＳ ゴシック" w:cs="Times New Roman" w:hint="eastAsia"/>
                <w:sz w:val="24"/>
                <w:szCs w:val="24"/>
              </w:rPr>
              <w:t>】</w:t>
            </w:r>
          </w:p>
        </w:tc>
        <w:tc>
          <w:tcPr>
            <w:tcW w:w="3069" w:type="dxa"/>
            <w:tcBorders>
              <w:top w:val="single" w:sz="4" w:space="0" w:color="000000"/>
              <w:left w:val="single" w:sz="4" w:space="0" w:color="000000"/>
              <w:bottom w:val="single" w:sz="4" w:space="0" w:color="000000"/>
              <w:right w:val="single" w:sz="4" w:space="0" w:color="000000"/>
            </w:tcBorders>
            <w:vAlign w:val="center"/>
          </w:tcPr>
          <w:p w14:paraId="3090E9D3" w14:textId="77777777" w:rsidR="00050B7B" w:rsidRPr="00282C54" w:rsidRDefault="00050B7B" w:rsidP="00050B7B">
            <w:pPr>
              <w:spacing w:line="360" w:lineRule="exact"/>
              <w:jc w:val="right"/>
              <w:rPr>
                <w:rFonts w:ascii="ＭＳ ゴシック" w:eastAsia="ＭＳ ゴシック" w:hAnsi="ＭＳ ゴシック" w:cs="Times New Roman"/>
                <w:sz w:val="24"/>
                <w:szCs w:val="24"/>
                <w:u w:val="single"/>
              </w:rPr>
            </w:pPr>
            <w:r w:rsidRPr="00282C54">
              <w:rPr>
                <w:rFonts w:ascii="ＭＳ ゴシック" w:eastAsia="ＭＳ ゴシック" w:hAnsi="ＭＳ ゴシック" w:cs="Times New Roman" w:hint="eastAsia"/>
                <w:sz w:val="24"/>
                <w:szCs w:val="24"/>
              </w:rPr>
              <w:t>円</w:t>
            </w:r>
          </w:p>
        </w:tc>
        <w:tc>
          <w:tcPr>
            <w:tcW w:w="1721" w:type="dxa"/>
            <w:tcBorders>
              <w:top w:val="single" w:sz="4" w:space="0" w:color="000000"/>
              <w:left w:val="single" w:sz="4" w:space="0" w:color="000000"/>
              <w:bottom w:val="single" w:sz="4" w:space="0" w:color="000000"/>
              <w:right w:val="single" w:sz="4" w:space="0" w:color="000000"/>
            </w:tcBorders>
            <w:vAlign w:val="center"/>
            <w:hideMark/>
          </w:tcPr>
          <w:p w14:paraId="42670EF5" w14:textId="46C5C690" w:rsidR="00050B7B" w:rsidRPr="00DF7E51" w:rsidRDefault="00050B7B" w:rsidP="00DF7E51">
            <w:pPr>
              <w:spacing w:line="360" w:lineRule="exact"/>
              <w:jc w:val="center"/>
              <w:rPr>
                <w:rFonts w:ascii="ＭＳ ゴシック" w:eastAsia="ＭＳ ゴシック" w:hAnsi="ＭＳ ゴシック" w:cs="Times New Roman"/>
                <w:sz w:val="32"/>
                <w:szCs w:val="32"/>
              </w:rPr>
            </w:pPr>
            <w:r w:rsidRPr="00282C54">
              <w:rPr>
                <w:rFonts w:ascii="ＭＳ ゴシック" w:eastAsia="ＭＳ ゴシック" w:hAnsi="ＭＳ ゴシック" w:cs="Times New Roman" w:hint="eastAsia"/>
                <w:sz w:val="24"/>
                <w:szCs w:val="24"/>
              </w:rPr>
              <w:t>合　計【</w:t>
            </w:r>
            <w:r w:rsidR="00DF7E51" w:rsidRPr="00DF7E51">
              <w:rPr>
                <w:rFonts w:ascii="ＭＳ ゴシック" w:eastAsia="ＭＳ ゴシック" w:hAnsi="ＭＳ ゴシック" w:cs="ＭＳ ゴシック" w:hint="eastAsia"/>
                <w:color w:val="000000"/>
                <w:kern w:val="0"/>
                <w:sz w:val="24"/>
                <w:szCs w:val="24"/>
              </w:rPr>
              <w:t>Ｆ</w:t>
            </w:r>
            <w:r w:rsidRPr="00282C54">
              <w:rPr>
                <w:rFonts w:ascii="ＭＳ ゴシック" w:eastAsia="ＭＳ ゴシック" w:hAnsi="ＭＳ ゴシック" w:cs="Times New Roman" w:hint="eastAsia"/>
                <w:sz w:val="24"/>
                <w:szCs w:val="24"/>
              </w:rPr>
              <w:t>】</w:t>
            </w:r>
          </w:p>
        </w:tc>
        <w:tc>
          <w:tcPr>
            <w:tcW w:w="2952" w:type="dxa"/>
            <w:tcBorders>
              <w:top w:val="single" w:sz="4" w:space="0" w:color="000000"/>
              <w:left w:val="single" w:sz="4" w:space="0" w:color="000000"/>
              <w:bottom w:val="single" w:sz="4" w:space="0" w:color="000000"/>
              <w:right w:val="single" w:sz="4" w:space="0" w:color="000000"/>
            </w:tcBorders>
            <w:vAlign w:val="center"/>
          </w:tcPr>
          <w:p w14:paraId="06B5958A" w14:textId="77777777" w:rsidR="00050B7B" w:rsidRPr="00282C54" w:rsidRDefault="00050B7B" w:rsidP="00050B7B">
            <w:pPr>
              <w:spacing w:line="360" w:lineRule="exact"/>
              <w:jc w:val="right"/>
              <w:rPr>
                <w:rFonts w:ascii="ＭＳ ゴシック" w:eastAsia="ＭＳ ゴシック" w:hAnsi="ＭＳ ゴシック" w:cs="Times New Roman"/>
                <w:sz w:val="24"/>
                <w:szCs w:val="24"/>
                <w:u w:val="single"/>
              </w:rPr>
            </w:pPr>
            <w:r w:rsidRPr="00282C54">
              <w:rPr>
                <w:rFonts w:ascii="ＭＳ ゴシック" w:eastAsia="ＭＳ ゴシック" w:hAnsi="ＭＳ ゴシック" w:cs="Times New Roman" w:hint="eastAsia"/>
                <w:sz w:val="24"/>
                <w:szCs w:val="24"/>
              </w:rPr>
              <w:t>円</w:t>
            </w:r>
          </w:p>
        </w:tc>
      </w:tr>
    </w:tbl>
    <w:p w14:paraId="0C3DDF22" w14:textId="77777777" w:rsidR="00050B7B" w:rsidRPr="00282C54" w:rsidRDefault="00050B7B" w:rsidP="00050B7B">
      <w:pPr>
        <w:suppressAutoHyphens/>
        <w:spacing w:line="240" w:lineRule="exact"/>
        <w:jc w:val="left"/>
        <w:textAlignment w:val="baseline"/>
        <w:rPr>
          <w:rFonts w:ascii="ＭＳ ゴシック" w:eastAsia="ＭＳ ゴシック" w:hAnsi="Times New Roman" w:cs="Times New Roman"/>
          <w:color w:val="000000"/>
          <w:spacing w:val="16"/>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3"/>
        <w:gridCol w:w="3080"/>
        <w:gridCol w:w="1727"/>
        <w:gridCol w:w="2962"/>
      </w:tblGrid>
      <w:tr w:rsidR="00050B7B" w:rsidRPr="00282C54" w14:paraId="29201CC9" w14:textId="77777777" w:rsidTr="00050B7B">
        <w:trPr>
          <w:trHeight w:val="276"/>
        </w:trPr>
        <w:tc>
          <w:tcPr>
            <w:tcW w:w="1833" w:type="dxa"/>
            <w:tcBorders>
              <w:top w:val="single" w:sz="4" w:space="0" w:color="000000"/>
              <w:left w:val="single" w:sz="4" w:space="0" w:color="000000"/>
              <w:bottom w:val="single" w:sz="4" w:space="0" w:color="000000"/>
              <w:right w:val="single" w:sz="4" w:space="0" w:color="000000"/>
            </w:tcBorders>
            <w:vAlign w:val="center"/>
            <w:hideMark/>
          </w:tcPr>
          <w:p w14:paraId="3CA5D68C" w14:textId="4B624A71" w:rsidR="00050B7B" w:rsidRPr="00DF7E51" w:rsidRDefault="00050B7B" w:rsidP="00DF7E51">
            <w:pPr>
              <w:spacing w:line="360" w:lineRule="exact"/>
              <w:jc w:val="center"/>
              <w:rPr>
                <w:rFonts w:ascii="ＭＳ ゴシック" w:eastAsia="ＭＳ ゴシック" w:hAnsi="ＭＳ ゴシック" w:cs="Times New Roman"/>
                <w:sz w:val="32"/>
                <w:szCs w:val="32"/>
              </w:rPr>
            </w:pPr>
            <w:r w:rsidRPr="00282C54">
              <w:rPr>
                <w:rFonts w:ascii="ＭＳ ゴシック" w:eastAsia="ＭＳ ゴシック" w:hAnsi="ＭＳ ゴシック" w:cs="Times New Roman" w:hint="eastAsia"/>
                <w:sz w:val="24"/>
                <w:szCs w:val="24"/>
              </w:rPr>
              <w:t>【Ｃ</w:t>
            </w:r>
            <w:r w:rsidR="00DF7E51">
              <w:rPr>
                <w:rFonts w:ascii="ＭＳ ゴシック" w:eastAsia="ＭＳ ゴシック" w:hAnsi="ＭＳ ゴシック" w:cs="Times New Roman" w:hint="eastAsia"/>
                <w:sz w:val="24"/>
                <w:szCs w:val="24"/>
              </w:rPr>
              <w:t>＋</w:t>
            </w:r>
            <w:r w:rsidR="00DF7E51" w:rsidRPr="00DF7E51">
              <w:rPr>
                <w:rFonts w:ascii="ＭＳ ゴシック" w:eastAsia="ＭＳ ゴシック" w:hAnsi="ＭＳ ゴシック" w:cs="ＭＳ ゴシック" w:hint="eastAsia"/>
                <w:color w:val="000000"/>
                <w:kern w:val="0"/>
                <w:sz w:val="24"/>
                <w:szCs w:val="24"/>
              </w:rPr>
              <w:t>Ｅ</w:t>
            </w:r>
            <w:r w:rsidRPr="00282C54">
              <w:rPr>
                <w:rFonts w:ascii="ＭＳ ゴシック" w:eastAsia="ＭＳ ゴシック" w:hAnsi="ＭＳ ゴシック" w:cs="Times New Roman" w:hint="eastAsia"/>
                <w:sz w:val="24"/>
                <w:szCs w:val="24"/>
              </w:rPr>
              <w:t>】</w:t>
            </w:r>
          </w:p>
        </w:tc>
        <w:tc>
          <w:tcPr>
            <w:tcW w:w="3080" w:type="dxa"/>
            <w:tcBorders>
              <w:top w:val="single" w:sz="4" w:space="0" w:color="000000"/>
              <w:left w:val="single" w:sz="4" w:space="0" w:color="000000"/>
              <w:bottom w:val="single" w:sz="4" w:space="0" w:color="000000"/>
              <w:right w:val="single" w:sz="4" w:space="0" w:color="000000"/>
            </w:tcBorders>
            <w:vAlign w:val="center"/>
          </w:tcPr>
          <w:p w14:paraId="41247F5E" w14:textId="77777777" w:rsidR="00050B7B" w:rsidRPr="00282C54" w:rsidRDefault="00050B7B" w:rsidP="00050B7B">
            <w:pPr>
              <w:spacing w:line="360" w:lineRule="atLeast"/>
              <w:jc w:val="right"/>
              <w:rPr>
                <w:rFonts w:ascii="ＭＳ ゴシック" w:eastAsia="ＭＳ ゴシック" w:hAnsi="ＭＳ ゴシック" w:cs="Times New Roman"/>
                <w:sz w:val="24"/>
                <w:szCs w:val="24"/>
                <w:u w:val="single"/>
              </w:rPr>
            </w:pPr>
            <w:r w:rsidRPr="00282C54">
              <w:rPr>
                <w:rFonts w:ascii="ＭＳ ゴシック" w:eastAsia="ＭＳ ゴシック" w:hAnsi="ＭＳ ゴシック" w:cs="Times New Roman" w:hint="eastAsia"/>
                <w:sz w:val="24"/>
                <w:szCs w:val="24"/>
              </w:rPr>
              <w:t>円</w:t>
            </w:r>
          </w:p>
        </w:tc>
        <w:tc>
          <w:tcPr>
            <w:tcW w:w="1727" w:type="dxa"/>
            <w:tcBorders>
              <w:top w:val="single" w:sz="4" w:space="0" w:color="000000"/>
              <w:left w:val="single" w:sz="4" w:space="0" w:color="000000"/>
              <w:bottom w:val="single" w:sz="4" w:space="0" w:color="000000"/>
              <w:right w:val="single" w:sz="4" w:space="0" w:color="000000"/>
            </w:tcBorders>
            <w:vAlign w:val="center"/>
            <w:hideMark/>
          </w:tcPr>
          <w:p w14:paraId="30371011" w14:textId="6B554034" w:rsidR="00050B7B" w:rsidRPr="00DF7E51" w:rsidRDefault="00050B7B" w:rsidP="00DF7E51">
            <w:pPr>
              <w:spacing w:line="360" w:lineRule="exact"/>
              <w:jc w:val="center"/>
              <w:rPr>
                <w:rFonts w:ascii="ＭＳ ゴシック" w:eastAsia="ＭＳ ゴシック" w:hAnsi="ＭＳ ゴシック" w:cs="Times New Roman"/>
                <w:sz w:val="32"/>
                <w:szCs w:val="32"/>
              </w:rPr>
            </w:pPr>
            <w:r w:rsidRPr="00282C54">
              <w:rPr>
                <w:rFonts w:ascii="ＭＳ ゴシック" w:eastAsia="ＭＳ ゴシック" w:hAnsi="ＭＳ ゴシック" w:cs="Times New Roman" w:hint="eastAsia"/>
                <w:sz w:val="24"/>
                <w:szCs w:val="24"/>
              </w:rPr>
              <w:t>【Ｄ</w:t>
            </w:r>
            <w:r w:rsidR="00DF7E51">
              <w:rPr>
                <w:rFonts w:ascii="ＭＳ ゴシック" w:eastAsia="ＭＳ ゴシック" w:hAnsi="ＭＳ ゴシック" w:cs="Times New Roman" w:hint="eastAsia"/>
                <w:sz w:val="24"/>
                <w:szCs w:val="24"/>
              </w:rPr>
              <w:t>＋</w:t>
            </w:r>
            <w:r w:rsidR="00DF7E51" w:rsidRPr="00DF7E51">
              <w:rPr>
                <w:rFonts w:ascii="ＭＳ ゴシック" w:eastAsia="ＭＳ ゴシック" w:hAnsi="ＭＳ ゴシック" w:cs="ＭＳ ゴシック" w:hint="eastAsia"/>
                <w:color w:val="000000"/>
                <w:kern w:val="0"/>
                <w:sz w:val="24"/>
                <w:szCs w:val="24"/>
              </w:rPr>
              <w:t>Ｆ</w:t>
            </w:r>
            <w:r w:rsidRPr="00282C54">
              <w:rPr>
                <w:rFonts w:ascii="ＭＳ ゴシック" w:eastAsia="ＭＳ ゴシック" w:hAnsi="ＭＳ ゴシック" w:cs="Times New Roman" w:hint="eastAsia"/>
                <w:sz w:val="24"/>
                <w:szCs w:val="24"/>
              </w:rPr>
              <w:t>】</w:t>
            </w:r>
          </w:p>
        </w:tc>
        <w:tc>
          <w:tcPr>
            <w:tcW w:w="2962" w:type="dxa"/>
            <w:tcBorders>
              <w:top w:val="single" w:sz="4" w:space="0" w:color="000000"/>
              <w:left w:val="single" w:sz="4" w:space="0" w:color="000000"/>
              <w:bottom w:val="single" w:sz="4" w:space="0" w:color="000000"/>
              <w:right w:val="single" w:sz="4" w:space="0" w:color="000000"/>
            </w:tcBorders>
            <w:vAlign w:val="center"/>
          </w:tcPr>
          <w:p w14:paraId="4B702AA0" w14:textId="77777777" w:rsidR="00050B7B" w:rsidRPr="00282C54" w:rsidRDefault="00050B7B" w:rsidP="00050B7B">
            <w:pPr>
              <w:spacing w:line="360" w:lineRule="atLeast"/>
              <w:jc w:val="right"/>
              <w:rPr>
                <w:rFonts w:ascii="ＭＳ ゴシック" w:eastAsia="ＭＳ ゴシック" w:hAnsi="ＭＳ ゴシック" w:cs="Times New Roman"/>
                <w:sz w:val="24"/>
                <w:szCs w:val="24"/>
                <w:u w:val="single"/>
              </w:rPr>
            </w:pPr>
            <w:r w:rsidRPr="00282C54">
              <w:rPr>
                <w:rFonts w:ascii="ＭＳ ゴシック" w:eastAsia="ＭＳ ゴシック" w:hAnsi="ＭＳ ゴシック" w:cs="Times New Roman" w:hint="eastAsia"/>
                <w:sz w:val="24"/>
                <w:szCs w:val="24"/>
              </w:rPr>
              <w:t>円</w:t>
            </w:r>
          </w:p>
        </w:tc>
      </w:tr>
    </w:tbl>
    <w:p w14:paraId="0FAC23E1" w14:textId="08E6853C" w:rsidR="00050B7B" w:rsidRPr="00282C54" w:rsidRDefault="00050B7B" w:rsidP="00282C54">
      <w:pPr>
        <w:suppressAutoHyphens/>
        <w:kinsoku w:val="0"/>
        <w:wordWrap w:val="0"/>
        <w:autoSpaceDE w:val="0"/>
        <w:autoSpaceDN w:val="0"/>
        <w:spacing w:line="240" w:lineRule="atLeast"/>
        <w:jc w:val="left"/>
        <w:rPr>
          <w:rFonts w:ascii="ＭＳ ゴシック" w:eastAsia="ＭＳ ゴシック" w:hAnsi="ＭＳ ゴシック"/>
          <w:color w:val="000000"/>
          <w:spacing w:val="16"/>
          <w:kern w:val="0"/>
          <w:sz w:val="24"/>
          <w:szCs w:val="24"/>
        </w:rPr>
      </w:pPr>
    </w:p>
    <w:tbl>
      <w:tblPr>
        <w:tblW w:w="9639" w:type="dxa"/>
        <w:jc w:val="center"/>
        <w:tblLook w:val="04A0" w:firstRow="1" w:lastRow="0" w:firstColumn="1" w:lastColumn="0" w:noHBand="0" w:noVBand="1"/>
      </w:tblPr>
      <w:tblGrid>
        <w:gridCol w:w="3118"/>
        <w:gridCol w:w="1359"/>
        <w:gridCol w:w="1701"/>
        <w:gridCol w:w="3461"/>
      </w:tblGrid>
      <w:tr w:rsidR="00050B7B" w:rsidRPr="00282C54" w14:paraId="12A5AC5F" w14:textId="77777777" w:rsidTr="00DF7E51">
        <w:trPr>
          <w:jc w:val="center"/>
        </w:trPr>
        <w:tc>
          <w:tcPr>
            <w:tcW w:w="3118" w:type="dxa"/>
          </w:tcPr>
          <w:p w14:paraId="59E92CED" w14:textId="6E7640A3" w:rsidR="00050B7B" w:rsidRPr="00DF7E51" w:rsidRDefault="00050B7B" w:rsidP="007A1470">
            <w:pPr>
              <w:suppressAutoHyphens/>
              <w:kinsoku w:val="0"/>
              <w:autoSpaceDE w:val="0"/>
              <w:autoSpaceDN w:val="0"/>
              <w:spacing w:line="366" w:lineRule="atLeast"/>
              <w:jc w:val="left"/>
              <w:rPr>
                <w:rFonts w:ascii="ＭＳ ゴシック" w:eastAsia="ＭＳ ゴシック" w:hAnsi="ＭＳ ゴシック"/>
                <w:sz w:val="24"/>
                <w:szCs w:val="24"/>
                <w:u w:val="single"/>
              </w:rPr>
            </w:pPr>
            <w:r w:rsidRPr="00DF7E51">
              <w:rPr>
                <w:rFonts w:ascii="ＭＳ ゴシック" w:eastAsia="ＭＳ ゴシック" w:hAnsi="ＭＳ ゴシック" w:hint="eastAsia"/>
                <w:sz w:val="24"/>
                <w:szCs w:val="24"/>
                <w:u w:val="single"/>
              </w:rPr>
              <w:t>（</w:t>
            </w:r>
            <w:r w:rsidR="00DF7E51" w:rsidRPr="00DF7E51">
              <w:rPr>
                <w:rFonts w:ascii="ＭＳ ゴシック" w:eastAsia="ＭＳ ゴシック" w:hAnsi="ＭＳ ゴシック" w:cs="Times New Roman" w:hint="eastAsia"/>
                <w:sz w:val="24"/>
                <w:szCs w:val="24"/>
                <w:u w:val="single"/>
              </w:rPr>
              <w:t>Ｄ＋</w:t>
            </w:r>
            <w:r w:rsidR="00DF7E51" w:rsidRPr="00DF7E51">
              <w:rPr>
                <w:rFonts w:ascii="ＭＳ ゴシック" w:eastAsia="ＭＳ ゴシック" w:hAnsi="ＭＳ ゴシック" w:cs="ＭＳ ゴシック" w:hint="eastAsia"/>
                <w:color w:val="000000"/>
                <w:kern w:val="0"/>
                <w:sz w:val="24"/>
                <w:szCs w:val="24"/>
                <w:u w:val="single"/>
              </w:rPr>
              <w:t>Ｆ</w:t>
            </w:r>
            <w:r w:rsidRPr="00DF7E51">
              <w:rPr>
                <w:rFonts w:ascii="ＭＳ ゴシック" w:eastAsia="ＭＳ ゴシック" w:hAnsi="ＭＳ ゴシック" w:hint="eastAsia"/>
                <w:sz w:val="24"/>
                <w:szCs w:val="24"/>
                <w:u w:val="single"/>
              </w:rPr>
              <w:t>）－（</w:t>
            </w:r>
            <w:r w:rsidR="00DF7E51" w:rsidRPr="00DF7E51">
              <w:rPr>
                <w:rFonts w:ascii="ＭＳ ゴシック" w:eastAsia="ＭＳ ゴシック" w:hAnsi="ＭＳ ゴシック" w:cs="Times New Roman" w:hint="eastAsia"/>
                <w:sz w:val="24"/>
                <w:szCs w:val="24"/>
                <w:u w:val="single"/>
              </w:rPr>
              <w:t>Ｃ＋</w:t>
            </w:r>
            <w:r w:rsidR="00DF7E51" w:rsidRPr="00DF7E51">
              <w:rPr>
                <w:rFonts w:ascii="ＭＳ ゴシック" w:eastAsia="ＭＳ ゴシック" w:hAnsi="ＭＳ ゴシック" w:cs="ＭＳ ゴシック" w:hint="eastAsia"/>
                <w:color w:val="000000"/>
                <w:kern w:val="0"/>
                <w:sz w:val="24"/>
                <w:szCs w:val="24"/>
                <w:u w:val="single"/>
              </w:rPr>
              <w:t>Ｅ</w:t>
            </w:r>
            <w:r w:rsidRPr="00DF7E51">
              <w:rPr>
                <w:rFonts w:ascii="ＭＳ ゴシック" w:eastAsia="ＭＳ ゴシック" w:hAnsi="ＭＳ ゴシック" w:hint="eastAsia"/>
                <w:sz w:val="24"/>
                <w:szCs w:val="24"/>
                <w:u w:val="single"/>
              </w:rPr>
              <w:t>）</w:t>
            </w:r>
          </w:p>
        </w:tc>
        <w:tc>
          <w:tcPr>
            <w:tcW w:w="1359" w:type="dxa"/>
            <w:vMerge w:val="restart"/>
            <w:vAlign w:val="center"/>
            <w:hideMark/>
          </w:tcPr>
          <w:p w14:paraId="616D7728" w14:textId="77777777" w:rsidR="00050B7B" w:rsidRPr="00282C54" w:rsidRDefault="00050B7B" w:rsidP="007A1470">
            <w:pPr>
              <w:suppressAutoHyphens/>
              <w:kinsoku w:val="0"/>
              <w:wordWrap w:val="0"/>
              <w:autoSpaceDE w:val="0"/>
              <w:autoSpaceDN w:val="0"/>
              <w:spacing w:line="366" w:lineRule="atLeast"/>
              <w:rPr>
                <w:rFonts w:ascii="ＭＳ ゴシック" w:eastAsia="ＭＳ ゴシック" w:hAnsi="ＭＳ ゴシック"/>
                <w:sz w:val="24"/>
                <w:szCs w:val="24"/>
              </w:rPr>
            </w:pPr>
            <w:r w:rsidRPr="00282C54">
              <w:rPr>
                <w:rFonts w:ascii="ＭＳ ゴシック" w:eastAsia="ＭＳ ゴシック" w:hAnsi="ＭＳ ゴシック" w:hint="eastAsia"/>
                <w:sz w:val="24"/>
                <w:szCs w:val="24"/>
              </w:rPr>
              <w:t>×100　＝</w:t>
            </w:r>
          </w:p>
        </w:tc>
        <w:tc>
          <w:tcPr>
            <w:tcW w:w="1701" w:type="dxa"/>
            <w:vMerge w:val="restart"/>
            <w:vAlign w:val="center"/>
            <w:hideMark/>
          </w:tcPr>
          <w:p w14:paraId="3F812B6C" w14:textId="77777777" w:rsidR="00050B7B" w:rsidRPr="00282C54" w:rsidRDefault="00050B7B" w:rsidP="007A1470">
            <w:pPr>
              <w:suppressAutoHyphens/>
              <w:kinsoku w:val="0"/>
              <w:wordWrap w:val="0"/>
              <w:autoSpaceDE w:val="0"/>
              <w:autoSpaceDN w:val="0"/>
              <w:spacing w:line="366" w:lineRule="atLeast"/>
              <w:rPr>
                <w:rFonts w:ascii="ＭＳ ゴシック" w:eastAsia="ＭＳ ゴシック" w:hAnsi="ＭＳ ゴシック"/>
                <w:sz w:val="24"/>
                <w:szCs w:val="24"/>
              </w:rPr>
            </w:pPr>
            <w:r w:rsidRPr="00282C54">
              <w:rPr>
                <w:rFonts w:ascii="ＭＳ ゴシック" w:eastAsia="ＭＳ ゴシック" w:hAnsi="ＭＳ ゴシック" w:hint="eastAsia"/>
                <w:sz w:val="24"/>
                <w:szCs w:val="24"/>
              </w:rPr>
              <w:t xml:space="preserve">　　　　　％</w:t>
            </w:r>
          </w:p>
        </w:tc>
        <w:tc>
          <w:tcPr>
            <w:tcW w:w="3461" w:type="dxa"/>
            <w:vMerge w:val="restart"/>
            <w:vAlign w:val="center"/>
          </w:tcPr>
          <w:p w14:paraId="596BABAB" w14:textId="46FB2F36" w:rsidR="00050B7B" w:rsidRPr="00282C54" w:rsidRDefault="00050B7B" w:rsidP="007A1470">
            <w:pPr>
              <w:suppressAutoHyphens/>
              <w:kinsoku w:val="0"/>
              <w:wordWrap w:val="0"/>
              <w:autoSpaceDE w:val="0"/>
              <w:autoSpaceDN w:val="0"/>
              <w:spacing w:line="366" w:lineRule="atLeast"/>
              <w:jc w:val="center"/>
              <w:rPr>
                <w:rFonts w:ascii="ＭＳ ゴシック" w:eastAsia="ＭＳ ゴシック" w:hAnsi="ＭＳ ゴシック"/>
                <w:sz w:val="24"/>
                <w:szCs w:val="24"/>
              </w:rPr>
            </w:pPr>
            <w:r w:rsidRPr="00282C54">
              <w:rPr>
                <w:rFonts w:ascii="ＭＳ ゴシック" w:eastAsia="ＭＳ ゴシック" w:hAnsi="ＭＳ ゴシック" w:hint="eastAsia"/>
                <w:sz w:val="24"/>
                <w:szCs w:val="24"/>
              </w:rPr>
              <w:t xml:space="preserve">（見込み　</w:t>
            </w:r>
            <w:r w:rsidR="00520E64">
              <w:rPr>
                <w:rFonts w:ascii="ＭＳ ゴシック" w:eastAsia="ＭＳ ゴシック" w:hAnsi="ＭＳ ゴシック" w:hint="eastAsia"/>
                <w:sz w:val="24"/>
                <w:szCs w:val="24"/>
              </w:rPr>
              <w:t>１</w:t>
            </w:r>
            <w:r w:rsidRPr="00282C54">
              <w:rPr>
                <w:rFonts w:ascii="ＭＳ ゴシック" w:eastAsia="ＭＳ ゴシック" w:hAnsi="ＭＳ ゴシック" w:hint="eastAsia"/>
                <w:sz w:val="24"/>
                <w:szCs w:val="24"/>
              </w:rPr>
              <w:t>０％以上減少）</w:t>
            </w:r>
          </w:p>
        </w:tc>
      </w:tr>
      <w:tr w:rsidR="00050B7B" w14:paraId="69A8E983" w14:textId="77777777" w:rsidTr="00DF7E51">
        <w:trPr>
          <w:jc w:val="center"/>
        </w:trPr>
        <w:tc>
          <w:tcPr>
            <w:tcW w:w="3118" w:type="dxa"/>
          </w:tcPr>
          <w:p w14:paraId="78D2658A" w14:textId="3E854725" w:rsidR="00050B7B" w:rsidRPr="00A50BBC" w:rsidRDefault="00DF7E51" w:rsidP="007A1470">
            <w:pPr>
              <w:suppressAutoHyphens/>
              <w:kinsoku w:val="0"/>
              <w:autoSpaceDE w:val="0"/>
              <w:autoSpaceDN w:val="0"/>
              <w:spacing w:line="366" w:lineRule="atLeast"/>
              <w:ind w:firstLineChars="400" w:firstLine="960"/>
              <w:rPr>
                <w:rFonts w:ascii="ＭＳ ゴシック" w:eastAsia="ＭＳ ゴシック" w:hAnsi="ＭＳ ゴシック"/>
                <w:sz w:val="24"/>
              </w:rPr>
            </w:pPr>
            <w:r w:rsidRPr="00282C54">
              <w:rPr>
                <w:rFonts w:ascii="ＭＳ ゴシック" w:eastAsia="ＭＳ ゴシック" w:hAnsi="ＭＳ ゴシック" w:cs="Times New Roman" w:hint="eastAsia"/>
                <w:sz w:val="24"/>
                <w:szCs w:val="24"/>
              </w:rPr>
              <w:t>Ｄ</w:t>
            </w:r>
            <w:r>
              <w:rPr>
                <w:rFonts w:ascii="ＭＳ ゴシック" w:eastAsia="ＭＳ ゴシック" w:hAnsi="ＭＳ ゴシック" w:cs="Times New Roman" w:hint="eastAsia"/>
                <w:sz w:val="24"/>
                <w:szCs w:val="24"/>
              </w:rPr>
              <w:t>＋</w:t>
            </w:r>
            <w:r w:rsidRPr="00DF7E51">
              <w:rPr>
                <w:rFonts w:ascii="ＭＳ ゴシック" w:eastAsia="ＭＳ ゴシック" w:hAnsi="ＭＳ ゴシック" w:cs="ＭＳ ゴシック" w:hint="eastAsia"/>
                <w:color w:val="000000"/>
                <w:kern w:val="0"/>
                <w:sz w:val="24"/>
                <w:szCs w:val="24"/>
              </w:rPr>
              <w:t>Ｆ</w:t>
            </w:r>
          </w:p>
        </w:tc>
        <w:tc>
          <w:tcPr>
            <w:tcW w:w="1359" w:type="dxa"/>
            <w:vMerge/>
            <w:vAlign w:val="center"/>
          </w:tcPr>
          <w:p w14:paraId="3A8E65B4" w14:textId="77777777" w:rsidR="00050B7B" w:rsidRDefault="00050B7B" w:rsidP="007A1470">
            <w:pPr>
              <w:suppressAutoHyphens/>
              <w:kinsoku w:val="0"/>
              <w:wordWrap w:val="0"/>
              <w:autoSpaceDE w:val="0"/>
              <w:autoSpaceDN w:val="0"/>
              <w:spacing w:line="366" w:lineRule="atLeast"/>
              <w:rPr>
                <w:rFonts w:ascii="ＭＳ ゴシック" w:eastAsia="ＭＳ ゴシック" w:hAnsi="ＭＳ ゴシック"/>
                <w:sz w:val="24"/>
              </w:rPr>
            </w:pPr>
          </w:p>
        </w:tc>
        <w:tc>
          <w:tcPr>
            <w:tcW w:w="1701" w:type="dxa"/>
            <w:vMerge/>
            <w:vAlign w:val="center"/>
          </w:tcPr>
          <w:p w14:paraId="03E08CED" w14:textId="77777777" w:rsidR="00050B7B" w:rsidRDefault="00050B7B" w:rsidP="007A1470">
            <w:pPr>
              <w:suppressAutoHyphens/>
              <w:kinsoku w:val="0"/>
              <w:wordWrap w:val="0"/>
              <w:autoSpaceDE w:val="0"/>
              <w:autoSpaceDN w:val="0"/>
              <w:spacing w:line="366" w:lineRule="atLeast"/>
              <w:rPr>
                <w:rFonts w:ascii="ＭＳ ゴシック" w:eastAsia="ＭＳ ゴシック" w:hAnsi="ＭＳ ゴシック"/>
                <w:sz w:val="24"/>
              </w:rPr>
            </w:pPr>
          </w:p>
        </w:tc>
        <w:tc>
          <w:tcPr>
            <w:tcW w:w="3461" w:type="dxa"/>
            <w:vMerge/>
          </w:tcPr>
          <w:p w14:paraId="588B0E1A" w14:textId="77777777" w:rsidR="00050B7B" w:rsidRDefault="00050B7B" w:rsidP="007A1470">
            <w:pPr>
              <w:suppressAutoHyphens/>
              <w:kinsoku w:val="0"/>
              <w:wordWrap w:val="0"/>
              <w:autoSpaceDE w:val="0"/>
              <w:autoSpaceDN w:val="0"/>
              <w:spacing w:line="366" w:lineRule="atLeast"/>
              <w:rPr>
                <w:rFonts w:ascii="ＭＳ ゴシック" w:eastAsia="ＭＳ ゴシック" w:hAnsi="ＭＳ ゴシック"/>
                <w:sz w:val="24"/>
              </w:rPr>
            </w:pPr>
          </w:p>
        </w:tc>
      </w:tr>
    </w:tbl>
    <w:p w14:paraId="10134047" w14:textId="77777777" w:rsidR="00050B7B" w:rsidRDefault="00050B7B" w:rsidP="00050B7B">
      <w:pPr>
        <w:widowControl/>
        <w:jc w:val="left"/>
        <w:rPr>
          <w:rFonts w:ascii="ＭＳ ゴシック" w:eastAsia="ＭＳ ゴシック" w:hAnsi="ＭＳ ゴシック" w:cs="Times New Roman"/>
          <w:color w:val="000000"/>
          <w:spacing w:val="16"/>
          <w:kern w:val="0"/>
          <w:sz w:val="24"/>
          <w:szCs w:val="24"/>
        </w:rPr>
      </w:pPr>
    </w:p>
    <w:p w14:paraId="02B65E55" w14:textId="77777777" w:rsidR="00050B7B" w:rsidRPr="005D4D39" w:rsidRDefault="00050B7B" w:rsidP="005D4D39">
      <w:pPr>
        <w:suppressAutoHyphens/>
        <w:spacing w:line="240" w:lineRule="exact"/>
        <w:jc w:val="left"/>
        <w:textAlignment w:val="baseline"/>
        <w:rPr>
          <w:rFonts w:ascii="ＭＳ ゴシック" w:eastAsia="ＭＳ ゴシック" w:hAnsi="ＭＳ ゴシック" w:cs="Times New Roman"/>
          <w:szCs w:val="21"/>
        </w:rPr>
      </w:pPr>
    </w:p>
    <w:sectPr w:rsidR="00050B7B" w:rsidRPr="005D4D39" w:rsidSect="00965BEC">
      <w:pgSz w:w="11906" w:h="16838"/>
      <w:pgMar w:top="851" w:right="1134" w:bottom="851" w:left="1134"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A0E01" w14:textId="77777777" w:rsidR="00B53F76" w:rsidRDefault="00B53F76" w:rsidP="001D602D">
      <w:r>
        <w:separator/>
      </w:r>
    </w:p>
  </w:endnote>
  <w:endnote w:type="continuationSeparator" w:id="0">
    <w:p w14:paraId="762E64B4" w14:textId="77777777" w:rsidR="00B53F76" w:rsidRDefault="00B53F76"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9711" w14:textId="77777777" w:rsidR="00B53F76" w:rsidRDefault="00B53F76" w:rsidP="001D602D">
      <w:r>
        <w:separator/>
      </w:r>
    </w:p>
  </w:footnote>
  <w:footnote w:type="continuationSeparator" w:id="0">
    <w:p w14:paraId="15ED7E3E" w14:textId="77777777" w:rsidR="00B53F76" w:rsidRDefault="00B53F76"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345896"/>
    <w:multiLevelType w:val="hybridMultilevel"/>
    <w:tmpl w:val="3104BE88"/>
    <w:lvl w:ilvl="0" w:tplc="C1E88146">
      <w:start w:val="1"/>
      <w:numFmt w:val="decimalEnclosedCircle"/>
      <w:lvlText w:val="%1"/>
      <w:lvlJc w:val="left"/>
      <w:pPr>
        <w:ind w:left="-408" w:hanging="360"/>
      </w:pPr>
      <w:rPr>
        <w:rFonts w:hAnsi="ＭＳ ゴシック" w:cs="ＭＳ ゴシック" w:hint="default"/>
      </w:rPr>
    </w:lvl>
    <w:lvl w:ilvl="1" w:tplc="04090017" w:tentative="1">
      <w:start w:val="1"/>
      <w:numFmt w:val="aiueoFullWidth"/>
      <w:lvlText w:val="(%2)"/>
      <w:lvlJc w:val="left"/>
      <w:pPr>
        <w:ind w:left="-705" w:hanging="420"/>
      </w:pPr>
    </w:lvl>
    <w:lvl w:ilvl="2" w:tplc="04090011" w:tentative="1">
      <w:start w:val="1"/>
      <w:numFmt w:val="decimalEnclosedCircle"/>
      <w:lvlText w:val="%3"/>
      <w:lvlJc w:val="left"/>
      <w:pPr>
        <w:ind w:left="-285" w:hanging="420"/>
      </w:pPr>
    </w:lvl>
    <w:lvl w:ilvl="3" w:tplc="0409000F" w:tentative="1">
      <w:start w:val="1"/>
      <w:numFmt w:val="decimal"/>
      <w:lvlText w:val="%4."/>
      <w:lvlJc w:val="left"/>
      <w:pPr>
        <w:ind w:left="135" w:hanging="420"/>
      </w:pPr>
    </w:lvl>
    <w:lvl w:ilvl="4" w:tplc="04090017" w:tentative="1">
      <w:start w:val="1"/>
      <w:numFmt w:val="aiueoFullWidth"/>
      <w:lvlText w:val="(%5)"/>
      <w:lvlJc w:val="left"/>
      <w:pPr>
        <w:ind w:left="555" w:hanging="420"/>
      </w:pPr>
    </w:lvl>
    <w:lvl w:ilvl="5" w:tplc="04090011" w:tentative="1">
      <w:start w:val="1"/>
      <w:numFmt w:val="decimalEnclosedCircle"/>
      <w:lvlText w:val="%6"/>
      <w:lvlJc w:val="left"/>
      <w:pPr>
        <w:ind w:left="975" w:hanging="420"/>
      </w:pPr>
    </w:lvl>
    <w:lvl w:ilvl="6" w:tplc="0409000F" w:tentative="1">
      <w:start w:val="1"/>
      <w:numFmt w:val="decimal"/>
      <w:lvlText w:val="%7."/>
      <w:lvlJc w:val="left"/>
      <w:pPr>
        <w:ind w:left="1395" w:hanging="420"/>
      </w:pPr>
    </w:lvl>
    <w:lvl w:ilvl="7" w:tplc="04090017" w:tentative="1">
      <w:start w:val="1"/>
      <w:numFmt w:val="aiueoFullWidth"/>
      <w:lvlText w:val="(%8)"/>
      <w:lvlJc w:val="left"/>
      <w:pPr>
        <w:ind w:left="1815" w:hanging="420"/>
      </w:pPr>
    </w:lvl>
    <w:lvl w:ilvl="8" w:tplc="04090011" w:tentative="1">
      <w:start w:val="1"/>
      <w:numFmt w:val="decimalEnclosedCircle"/>
      <w:lvlText w:val="%9"/>
      <w:lvlJc w:val="left"/>
      <w:pPr>
        <w:ind w:left="2235" w:hanging="420"/>
      </w:pPr>
    </w:lvl>
  </w:abstractNum>
  <w:abstractNum w:abstractNumId="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43BB0EAD"/>
    <w:multiLevelType w:val="hybridMultilevel"/>
    <w:tmpl w:val="DE143990"/>
    <w:lvl w:ilvl="0" w:tplc="C1E88146">
      <w:start w:val="1"/>
      <w:numFmt w:val="decimalEnclosedCircle"/>
      <w:lvlText w:val="%1"/>
      <w:lvlJc w:val="left"/>
      <w:pPr>
        <w:ind w:left="1137" w:hanging="360"/>
      </w:pPr>
      <w:rPr>
        <w:rFonts w:hAnsi="ＭＳ ゴシック" w:cs="ＭＳ ゴシック"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56C32E6B"/>
    <w:multiLevelType w:val="hybridMultilevel"/>
    <w:tmpl w:val="79AE8596"/>
    <w:lvl w:ilvl="0" w:tplc="79426A38">
      <w:start w:val="2"/>
      <w:numFmt w:val="decimalEnclosedCircle"/>
      <w:lvlText w:val="%1"/>
      <w:lvlJc w:val="left"/>
      <w:pPr>
        <w:ind w:left="1137" w:hanging="360"/>
      </w:pPr>
      <w:rPr>
        <w:rFonts w:hAnsi="ＭＳ ゴシック" w:cs="ＭＳ ゴシック"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0"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0"/>
  </w:num>
  <w:num w:numId="2">
    <w:abstractNumId w:val="6"/>
  </w:num>
  <w:num w:numId="3">
    <w:abstractNumId w:val="1"/>
  </w:num>
  <w:num w:numId="4">
    <w:abstractNumId w:val="4"/>
  </w:num>
  <w:num w:numId="5">
    <w:abstractNumId w:val="0"/>
  </w:num>
  <w:num w:numId="6">
    <w:abstractNumId w:val="8"/>
  </w:num>
  <w:num w:numId="7">
    <w:abstractNumId w:val="9"/>
  </w:num>
  <w:num w:numId="8">
    <w:abstractNumId w:val="3"/>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F6"/>
    <w:rsid w:val="00017639"/>
    <w:rsid w:val="00021A12"/>
    <w:rsid w:val="0003301E"/>
    <w:rsid w:val="0003415B"/>
    <w:rsid w:val="00050B7B"/>
    <w:rsid w:val="000650AB"/>
    <w:rsid w:val="0009372B"/>
    <w:rsid w:val="000C030F"/>
    <w:rsid w:val="000C69A3"/>
    <w:rsid w:val="000D18C3"/>
    <w:rsid w:val="000E0E45"/>
    <w:rsid w:val="000E3A1E"/>
    <w:rsid w:val="000F41FB"/>
    <w:rsid w:val="00105AA4"/>
    <w:rsid w:val="00105C42"/>
    <w:rsid w:val="00154A51"/>
    <w:rsid w:val="0016326B"/>
    <w:rsid w:val="00187954"/>
    <w:rsid w:val="00194C42"/>
    <w:rsid w:val="001A55E4"/>
    <w:rsid w:val="001B51EF"/>
    <w:rsid w:val="001B5DAA"/>
    <w:rsid w:val="001C42EC"/>
    <w:rsid w:val="001D0690"/>
    <w:rsid w:val="001D1612"/>
    <w:rsid w:val="001D602D"/>
    <w:rsid w:val="001E190C"/>
    <w:rsid w:val="001E1FB4"/>
    <w:rsid w:val="001E31EB"/>
    <w:rsid w:val="001E6BA4"/>
    <w:rsid w:val="00206A47"/>
    <w:rsid w:val="00212983"/>
    <w:rsid w:val="0022395E"/>
    <w:rsid w:val="00236BED"/>
    <w:rsid w:val="002409E6"/>
    <w:rsid w:val="0024791F"/>
    <w:rsid w:val="00275B0F"/>
    <w:rsid w:val="00282C54"/>
    <w:rsid w:val="00287A4E"/>
    <w:rsid w:val="002936F2"/>
    <w:rsid w:val="002A29FE"/>
    <w:rsid w:val="002B0B32"/>
    <w:rsid w:val="002B345B"/>
    <w:rsid w:val="002B5C8F"/>
    <w:rsid w:val="002C1D79"/>
    <w:rsid w:val="002D3723"/>
    <w:rsid w:val="002E519E"/>
    <w:rsid w:val="002F2CE3"/>
    <w:rsid w:val="002F3E18"/>
    <w:rsid w:val="002F4F60"/>
    <w:rsid w:val="00300535"/>
    <w:rsid w:val="0033311C"/>
    <w:rsid w:val="003351C1"/>
    <w:rsid w:val="003523EB"/>
    <w:rsid w:val="00355C24"/>
    <w:rsid w:val="003579A9"/>
    <w:rsid w:val="00363B86"/>
    <w:rsid w:val="00376F76"/>
    <w:rsid w:val="00376F84"/>
    <w:rsid w:val="00380B41"/>
    <w:rsid w:val="00384C9C"/>
    <w:rsid w:val="003A289E"/>
    <w:rsid w:val="003B175E"/>
    <w:rsid w:val="003C39F9"/>
    <w:rsid w:val="003D2F2A"/>
    <w:rsid w:val="00451097"/>
    <w:rsid w:val="00476298"/>
    <w:rsid w:val="00487DD4"/>
    <w:rsid w:val="00491803"/>
    <w:rsid w:val="004A1BB1"/>
    <w:rsid w:val="004B2743"/>
    <w:rsid w:val="004D1541"/>
    <w:rsid w:val="004D1C76"/>
    <w:rsid w:val="004E2DC9"/>
    <w:rsid w:val="004E54A3"/>
    <w:rsid w:val="004F5D0C"/>
    <w:rsid w:val="004F6B3A"/>
    <w:rsid w:val="00520E64"/>
    <w:rsid w:val="00524802"/>
    <w:rsid w:val="00543817"/>
    <w:rsid w:val="0055281C"/>
    <w:rsid w:val="00566A5A"/>
    <w:rsid w:val="00577403"/>
    <w:rsid w:val="005972DB"/>
    <w:rsid w:val="005A3FBC"/>
    <w:rsid w:val="005D4D39"/>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06372"/>
    <w:rsid w:val="00712D50"/>
    <w:rsid w:val="007434FC"/>
    <w:rsid w:val="00746C3A"/>
    <w:rsid w:val="00752922"/>
    <w:rsid w:val="00762DFA"/>
    <w:rsid w:val="00790309"/>
    <w:rsid w:val="00793A68"/>
    <w:rsid w:val="007A4915"/>
    <w:rsid w:val="007E3F9E"/>
    <w:rsid w:val="007E46CE"/>
    <w:rsid w:val="007E6442"/>
    <w:rsid w:val="007F60C5"/>
    <w:rsid w:val="00800282"/>
    <w:rsid w:val="00811559"/>
    <w:rsid w:val="008517DC"/>
    <w:rsid w:val="008530A7"/>
    <w:rsid w:val="00855940"/>
    <w:rsid w:val="008648AC"/>
    <w:rsid w:val="0088474C"/>
    <w:rsid w:val="00890070"/>
    <w:rsid w:val="00894638"/>
    <w:rsid w:val="00894BDB"/>
    <w:rsid w:val="008A025E"/>
    <w:rsid w:val="008A06A7"/>
    <w:rsid w:val="008B6590"/>
    <w:rsid w:val="00923A81"/>
    <w:rsid w:val="009271A1"/>
    <w:rsid w:val="00932D86"/>
    <w:rsid w:val="00946A28"/>
    <w:rsid w:val="00955880"/>
    <w:rsid w:val="00965BEC"/>
    <w:rsid w:val="00965F5B"/>
    <w:rsid w:val="00980DA3"/>
    <w:rsid w:val="00985FA3"/>
    <w:rsid w:val="00986994"/>
    <w:rsid w:val="00997886"/>
    <w:rsid w:val="009A71A9"/>
    <w:rsid w:val="009B1C58"/>
    <w:rsid w:val="009C7C95"/>
    <w:rsid w:val="009F202F"/>
    <w:rsid w:val="009F35F4"/>
    <w:rsid w:val="00A02900"/>
    <w:rsid w:val="00A15655"/>
    <w:rsid w:val="00A30B2F"/>
    <w:rsid w:val="00A34611"/>
    <w:rsid w:val="00A50BBC"/>
    <w:rsid w:val="00A57418"/>
    <w:rsid w:val="00A607F4"/>
    <w:rsid w:val="00A830D4"/>
    <w:rsid w:val="00A84F0E"/>
    <w:rsid w:val="00A87E6D"/>
    <w:rsid w:val="00AA48F5"/>
    <w:rsid w:val="00AB18CE"/>
    <w:rsid w:val="00AE2F39"/>
    <w:rsid w:val="00AE4572"/>
    <w:rsid w:val="00AE4E53"/>
    <w:rsid w:val="00AF2BF0"/>
    <w:rsid w:val="00B03FE8"/>
    <w:rsid w:val="00B07FA6"/>
    <w:rsid w:val="00B15E58"/>
    <w:rsid w:val="00B24F77"/>
    <w:rsid w:val="00B53F76"/>
    <w:rsid w:val="00B56F27"/>
    <w:rsid w:val="00B649D8"/>
    <w:rsid w:val="00B66AFB"/>
    <w:rsid w:val="00B67566"/>
    <w:rsid w:val="00B773B3"/>
    <w:rsid w:val="00BA76D6"/>
    <w:rsid w:val="00BB1F09"/>
    <w:rsid w:val="00BB517D"/>
    <w:rsid w:val="00BC6DCF"/>
    <w:rsid w:val="00BE5556"/>
    <w:rsid w:val="00BF3A4B"/>
    <w:rsid w:val="00C0038F"/>
    <w:rsid w:val="00C018DD"/>
    <w:rsid w:val="00C118A8"/>
    <w:rsid w:val="00C26E97"/>
    <w:rsid w:val="00C35FF6"/>
    <w:rsid w:val="00C4365E"/>
    <w:rsid w:val="00C440AD"/>
    <w:rsid w:val="00C459FB"/>
    <w:rsid w:val="00C67832"/>
    <w:rsid w:val="00C82E0D"/>
    <w:rsid w:val="00C90292"/>
    <w:rsid w:val="00CA449A"/>
    <w:rsid w:val="00CB2291"/>
    <w:rsid w:val="00CE70C5"/>
    <w:rsid w:val="00CF66F6"/>
    <w:rsid w:val="00D01498"/>
    <w:rsid w:val="00D03DEA"/>
    <w:rsid w:val="00D11792"/>
    <w:rsid w:val="00D164FF"/>
    <w:rsid w:val="00D20495"/>
    <w:rsid w:val="00D214D7"/>
    <w:rsid w:val="00D218B2"/>
    <w:rsid w:val="00D23F7E"/>
    <w:rsid w:val="00D256BA"/>
    <w:rsid w:val="00D31E5D"/>
    <w:rsid w:val="00D3797F"/>
    <w:rsid w:val="00D46B88"/>
    <w:rsid w:val="00D5502A"/>
    <w:rsid w:val="00D840FB"/>
    <w:rsid w:val="00D861E3"/>
    <w:rsid w:val="00D87AD8"/>
    <w:rsid w:val="00D96B4C"/>
    <w:rsid w:val="00DD4AC6"/>
    <w:rsid w:val="00DD7720"/>
    <w:rsid w:val="00DE5FF6"/>
    <w:rsid w:val="00DF7E51"/>
    <w:rsid w:val="00E04ED9"/>
    <w:rsid w:val="00E40FF3"/>
    <w:rsid w:val="00E50651"/>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1E55"/>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3E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E51"/>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976707">
      <w:bodyDiv w:val="1"/>
      <w:marLeft w:val="0"/>
      <w:marRight w:val="0"/>
      <w:marTop w:val="0"/>
      <w:marBottom w:val="0"/>
      <w:divBdr>
        <w:top w:val="none" w:sz="0" w:space="0" w:color="auto"/>
        <w:left w:val="none" w:sz="0" w:space="0" w:color="auto"/>
        <w:bottom w:val="none" w:sz="0" w:space="0" w:color="auto"/>
        <w:right w:val="none" w:sz="0" w:space="0" w:color="auto"/>
      </w:divBdr>
    </w:div>
    <w:div w:id="1233126893">
      <w:bodyDiv w:val="1"/>
      <w:marLeft w:val="0"/>
      <w:marRight w:val="0"/>
      <w:marTop w:val="0"/>
      <w:marBottom w:val="0"/>
      <w:divBdr>
        <w:top w:val="none" w:sz="0" w:space="0" w:color="auto"/>
        <w:left w:val="none" w:sz="0" w:space="0" w:color="auto"/>
        <w:bottom w:val="none" w:sz="0" w:space="0" w:color="auto"/>
        <w:right w:val="none" w:sz="0" w:space="0" w:color="auto"/>
      </w:divBdr>
    </w:div>
    <w:div w:id="1260872609">
      <w:bodyDiv w:val="1"/>
      <w:marLeft w:val="0"/>
      <w:marRight w:val="0"/>
      <w:marTop w:val="0"/>
      <w:marBottom w:val="0"/>
      <w:divBdr>
        <w:top w:val="none" w:sz="0" w:space="0" w:color="auto"/>
        <w:left w:val="none" w:sz="0" w:space="0" w:color="auto"/>
        <w:bottom w:val="none" w:sz="0" w:space="0" w:color="auto"/>
        <w:right w:val="none" w:sz="0" w:space="0" w:color="auto"/>
      </w:divBdr>
    </w:div>
    <w:div w:id="21239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57BF9-E7E6-4937-8CC9-BDE1FC88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2023-04-25T07:52:00Z</dcterms:created>
  <dcterms:modified xsi:type="dcterms:W3CDTF">2026-06-08T00:51:00Z</dcterms:modified>
</cp:coreProperties>
</file>