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8C7E" w14:textId="77777777" w:rsidR="00ED5247" w:rsidRPr="005102A6" w:rsidRDefault="00ED5247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■令和</w:t>
      </w:r>
      <w:r w:rsidR="00E76625">
        <w:rPr>
          <w:rFonts w:ascii="HG丸ｺﾞｼｯｸM-PRO" w:eastAsia="HG丸ｺﾞｼｯｸM-PRO" w:hAnsi="HG丸ｺﾞｼｯｸM-PRO" w:hint="eastAsia"/>
          <w:sz w:val="28"/>
        </w:rPr>
        <w:t>６</w:t>
      </w:r>
      <w:r>
        <w:rPr>
          <w:rFonts w:ascii="HG丸ｺﾞｼｯｸM-PRO" w:eastAsia="HG丸ｺﾞｼｯｸM-PRO" w:hAnsi="HG丸ｺﾞｼｯｸM-PRO" w:hint="eastAsia"/>
          <w:sz w:val="28"/>
        </w:rPr>
        <w:t>年度木津川市職員採用試験　自己ＰＲシート（</w:t>
      </w:r>
      <w:r w:rsidR="005102A6">
        <w:rPr>
          <w:rFonts w:ascii="HG丸ｺﾞｼｯｸM-PRO" w:eastAsia="HG丸ｺﾞｼｯｸM-PRO" w:hAnsi="HG丸ｺﾞｼｯｸM-PRO" w:hint="eastAsia"/>
          <w:sz w:val="28"/>
        </w:rPr>
        <w:t>追加実施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33A29FB5" w14:textId="77777777" w:rsidR="00ED5247" w:rsidRDefault="00ED524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tbl>
      <w:tblPr>
        <w:tblW w:w="4677" w:type="dxa"/>
        <w:tblInd w:w="4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402"/>
      </w:tblGrid>
      <w:tr w:rsidR="005102A6" w14:paraId="53D6AC00" w14:textId="77777777" w:rsidTr="00E8499F">
        <w:trPr>
          <w:trHeight w:val="480"/>
        </w:trPr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5BCBF" w14:textId="77777777" w:rsidR="005102A6" w:rsidRDefault="005102A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B6A4A2" w14:textId="77777777" w:rsidR="005102A6" w:rsidRDefault="005102A6">
            <w:pPr>
              <w:widowControl/>
              <w:spacing w:line="0" w:lineRule="atLeas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5102A6" w14:paraId="110EC1D2" w14:textId="77777777" w:rsidTr="00E8499F">
        <w:trPr>
          <w:trHeight w:val="625"/>
        </w:trPr>
        <w:tc>
          <w:tcPr>
            <w:tcW w:w="12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5679" w14:textId="77777777" w:rsidR="005102A6" w:rsidRDefault="005102A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7BAF59A3" w14:textId="77777777" w:rsidR="005102A6" w:rsidRDefault="005102A6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7E2E55A6" w14:textId="77777777" w:rsidR="00ED5247" w:rsidRDefault="00ED5247"/>
    <w:tbl>
      <w:tblPr>
        <w:tblW w:w="9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8"/>
      </w:tblGrid>
      <w:tr w:rsidR="00ED5247" w14:paraId="56C56A0B" w14:textId="77777777">
        <w:trPr>
          <w:trHeight w:val="968"/>
        </w:trPr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98C2A1" w14:textId="77777777" w:rsidR="00ED5247" w:rsidRDefault="00ED524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この</w:t>
            </w:r>
            <w:r>
              <w:rPr>
                <w:rFonts w:ascii="HG丸ｺﾞｼｯｸM-PRO" w:eastAsia="HG丸ｺﾞｼｯｸM-PRO" w:hAnsi="HG丸ｺﾞｼｯｸM-PRO"/>
              </w:rPr>
              <w:t>用紙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自由</w:t>
            </w:r>
            <w:r>
              <w:rPr>
                <w:rFonts w:ascii="HG丸ｺﾞｼｯｸM-PRO" w:eastAsia="HG丸ｺﾞｼｯｸM-PRO" w:hAnsi="HG丸ｺﾞｼｯｸM-PRO" w:hint="eastAsia"/>
              </w:rPr>
              <w:t>記入欄内に</w:t>
            </w:r>
            <w:r>
              <w:rPr>
                <w:rFonts w:ascii="HG丸ｺﾞｼｯｸM-PRO" w:eastAsia="HG丸ｺﾞｼｯｸM-PRO" w:hAnsi="HG丸ｺﾞｼｯｸM-PRO"/>
              </w:rPr>
              <w:t>、</w:t>
            </w:r>
            <w:r w:rsidR="000F6287">
              <w:rPr>
                <w:rFonts w:ascii="HG丸ｺﾞｼｯｸM-PRO" w:eastAsia="HG丸ｺﾞｼｯｸM-PRO" w:hAnsi="HG丸ｺﾞｼｯｸM-PRO" w:hint="eastAsia"/>
              </w:rPr>
              <w:t>分かりやすく</w:t>
            </w:r>
            <w:r>
              <w:rPr>
                <w:rFonts w:ascii="HG丸ｺﾞｼｯｸM-PRO" w:eastAsia="HG丸ｺﾞｼｯｸM-PRO" w:hAnsi="HG丸ｺﾞｼｯｸM-PRO"/>
              </w:rPr>
              <w:t>自己ＰＲを</w:t>
            </w:r>
            <w:r>
              <w:rPr>
                <w:rFonts w:ascii="HG丸ｺﾞｼｯｸM-PRO" w:eastAsia="HG丸ｺﾞｼｯｸM-PRO" w:hAnsi="HG丸ｺﾞｼｯｸM-PRO" w:hint="eastAsia"/>
              </w:rPr>
              <w:t>記入</w:t>
            </w:r>
            <w:r>
              <w:rPr>
                <w:rFonts w:ascii="HG丸ｺﾞｼｯｸM-PRO" w:eastAsia="HG丸ｺﾞｼｯｸM-PRO" w:hAnsi="HG丸ｺﾞｼｯｸM-PRO"/>
              </w:rPr>
              <w:t>してください。</w:t>
            </w:r>
          </w:p>
          <w:p w14:paraId="496F881C" w14:textId="77777777" w:rsidR="00ED5247" w:rsidRDefault="00ED524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イラストを</w:t>
            </w:r>
            <w:r>
              <w:rPr>
                <w:rFonts w:ascii="HG丸ｺﾞｼｯｸM-PRO" w:eastAsia="HG丸ｺﾞｼｯｸM-PRO" w:hAnsi="HG丸ｺﾞｼｯｸM-PRO"/>
              </w:rPr>
              <w:t>描いたり、写真</w:t>
            </w:r>
            <w:r w:rsidR="00F3416A">
              <w:rPr>
                <w:rFonts w:ascii="HG丸ｺﾞｼｯｸM-PRO" w:eastAsia="HG丸ｺﾞｼｯｸM-PRO" w:hAnsi="HG丸ｺﾞｼｯｸM-PRO" w:hint="eastAsia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を貼っていただい</w:t>
            </w:r>
            <w:r w:rsidR="00F3416A">
              <w:rPr>
                <w:rFonts w:ascii="HG丸ｺﾞｼｯｸM-PRO" w:eastAsia="HG丸ｺﾞｼｯｸM-PRO" w:hAnsi="HG丸ｺﾞｼｯｸM-PRO" w:hint="eastAsia"/>
              </w:rPr>
              <w:t>たりし</w:t>
            </w:r>
            <w:r>
              <w:rPr>
                <w:rFonts w:ascii="HG丸ｺﾞｼｯｸM-PRO" w:eastAsia="HG丸ｺﾞｼｯｸM-PRO" w:hAnsi="HG丸ｺﾞｼｯｸM-PRO" w:hint="eastAsia"/>
              </w:rPr>
              <w:t>て</w:t>
            </w:r>
            <w:r>
              <w:rPr>
                <w:rFonts w:ascii="HG丸ｺﾞｼｯｸM-PRO" w:eastAsia="HG丸ｺﾞｼｯｸM-PRO" w:hAnsi="HG丸ｺﾞｼｯｸM-PRO"/>
              </w:rPr>
              <w:t>も結構</w:t>
            </w:r>
            <w:r>
              <w:rPr>
                <w:rFonts w:ascii="HG丸ｺﾞｼｯｸM-PRO" w:eastAsia="HG丸ｺﾞｼｯｸM-PRO" w:hAnsi="HG丸ｺﾞｼｯｸM-PRO" w:hint="eastAsia"/>
              </w:rPr>
              <w:t>です。ただし、枠内１枚に収めてください。</w:t>
            </w:r>
          </w:p>
        </w:tc>
      </w:tr>
      <w:tr w:rsidR="00ED5247" w14:paraId="567E2CB1" w14:textId="77777777" w:rsidTr="000F6287">
        <w:trPr>
          <w:trHeight w:val="10405"/>
        </w:trPr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8219F6" w14:textId="77777777" w:rsidR="00ED5247" w:rsidRDefault="00ED52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/>
              </w:rPr>
              <w:t>自由記入欄）</w:t>
            </w:r>
          </w:p>
          <w:p w14:paraId="102AD6C6" w14:textId="77777777" w:rsidR="00ED5247" w:rsidRDefault="00ED524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1855612" w14:textId="77777777" w:rsidR="00ED5247" w:rsidRDefault="00ED5247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※１　表現</w:t>
      </w:r>
      <w:r>
        <w:rPr>
          <w:rFonts w:ascii="HG丸ｺﾞｼｯｸM-PRO" w:eastAsia="HG丸ｺﾞｼｯｸM-PRO" w:hAnsi="HG丸ｺﾞｼｯｸM-PRO"/>
          <w:sz w:val="18"/>
        </w:rPr>
        <w:t>方法</w:t>
      </w:r>
      <w:r>
        <w:rPr>
          <w:rFonts w:ascii="HG丸ｺﾞｼｯｸM-PRO" w:eastAsia="HG丸ｺﾞｼｯｸM-PRO" w:hAnsi="HG丸ｺﾞｼｯｸM-PRO" w:hint="eastAsia"/>
          <w:sz w:val="18"/>
        </w:rPr>
        <w:t>の指定はありませんが、この</w:t>
      </w:r>
      <w:r>
        <w:rPr>
          <w:rFonts w:ascii="HG丸ｺﾞｼｯｸM-PRO" w:eastAsia="HG丸ｺﾞｼｯｸM-PRO" w:hAnsi="HG丸ｺﾞｼｯｸM-PRO"/>
          <w:sz w:val="18"/>
        </w:rPr>
        <w:t>用紙を切ったり折り曲げたり</w:t>
      </w:r>
      <w:r>
        <w:rPr>
          <w:rFonts w:ascii="HG丸ｺﾞｼｯｸM-PRO" w:eastAsia="HG丸ｺﾞｼｯｸM-PRO" w:hAnsi="HG丸ｺﾞｼｯｸM-PRO" w:hint="eastAsia"/>
          <w:sz w:val="18"/>
        </w:rPr>
        <w:t>、めくる形式等にはせず、一目で見えるようにしてください。</w:t>
      </w:r>
    </w:p>
    <w:p w14:paraId="3343CD3A" w14:textId="77777777" w:rsidR="00ED5247" w:rsidRDefault="00ED5247">
      <w:pPr>
        <w:spacing w:line="0" w:lineRule="atLeast"/>
        <w:ind w:left="360" w:hangingChars="200" w:hanging="36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※２　</w:t>
      </w:r>
      <w:r>
        <w:rPr>
          <w:rFonts w:ascii="HG丸ｺﾞｼｯｸM-PRO" w:eastAsia="HG丸ｺﾞｼｯｸM-PRO" w:hAnsi="HG丸ｺﾞｼｯｸM-PRO" w:hint="eastAsia"/>
          <w:sz w:val="18"/>
          <w:u w:val="single"/>
        </w:rPr>
        <w:t>自己PRシートは、申込時に提出</w:t>
      </w:r>
      <w:r>
        <w:rPr>
          <w:rFonts w:ascii="HG丸ｺﾞｼｯｸM-PRO" w:eastAsia="HG丸ｺﾞｼｯｸM-PRO" w:hAnsi="HG丸ｺﾞｼｯｸM-PRO"/>
          <w:sz w:val="18"/>
          <w:u w:val="single"/>
        </w:rPr>
        <w:t>してください</w:t>
      </w:r>
      <w:r>
        <w:rPr>
          <w:rFonts w:ascii="HG丸ｺﾞｼｯｸM-PRO" w:eastAsia="HG丸ｺﾞｼｯｸM-PRO" w:hAnsi="HG丸ｺﾞｼｯｸM-PRO" w:hint="eastAsia"/>
          <w:sz w:val="18"/>
          <w:u w:val="single"/>
        </w:rPr>
        <w:t>。</w:t>
      </w:r>
    </w:p>
    <w:sectPr w:rsidR="00ED5247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7B41" w14:textId="77777777" w:rsidR="00001F0A" w:rsidRDefault="00001F0A">
      <w:r>
        <w:separator/>
      </w:r>
    </w:p>
  </w:endnote>
  <w:endnote w:type="continuationSeparator" w:id="0">
    <w:p w14:paraId="57C76171" w14:textId="77777777" w:rsidR="00001F0A" w:rsidRDefault="000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F7FF" w14:textId="77777777" w:rsidR="00001F0A" w:rsidRDefault="00001F0A">
      <w:r>
        <w:separator/>
      </w:r>
    </w:p>
  </w:footnote>
  <w:footnote w:type="continuationSeparator" w:id="0">
    <w:p w14:paraId="23E2DF34" w14:textId="77777777" w:rsidR="00001F0A" w:rsidRDefault="0000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25"/>
    <w:rsid w:val="00001F0A"/>
    <w:rsid w:val="000F6287"/>
    <w:rsid w:val="004C66C7"/>
    <w:rsid w:val="005102A6"/>
    <w:rsid w:val="0054250D"/>
    <w:rsid w:val="00563C3B"/>
    <w:rsid w:val="00594219"/>
    <w:rsid w:val="00BD6873"/>
    <w:rsid w:val="00E76625"/>
    <w:rsid w:val="00E8499F"/>
    <w:rsid w:val="00ED5247"/>
    <w:rsid w:val="00F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9468D5"/>
  <w15:chartTrackingRefBased/>
  <w15:docId w15:val="{7AA76A51-FB3A-4B1A-8445-7035728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2024-10-09T05:54:00Z</cp:lastPrinted>
  <dcterms:created xsi:type="dcterms:W3CDTF">2024-10-09T07:12:00Z</dcterms:created>
  <dcterms:modified xsi:type="dcterms:W3CDTF">2024-10-09T07:12:00Z</dcterms:modified>
  <cp:category/>
  <cp:contentStatus/>
</cp:coreProperties>
</file>