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別記様式第５号（第１１条関係）</w:t>
      </w:r>
      <w:r>
        <w:rPr>
          <w:rFonts w:hint="eastAsia"/>
          <w:sz w:val="24"/>
        </w:rPr>
        <w:t xml:space="preserve"> 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月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日　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</w:p>
    <w:p>
      <w:pPr>
        <w:pStyle w:val="0"/>
        <w:ind w:firstLine="273" w:firstLineChars="100"/>
        <w:rPr>
          <w:rFonts w:hint="default"/>
          <w:sz w:val="24"/>
        </w:rPr>
      </w:pPr>
      <w:r>
        <w:rPr>
          <w:rFonts w:hint="eastAsia"/>
          <w:sz w:val="24"/>
        </w:rPr>
        <w:t>木津川市長　宛て</w:t>
      </w:r>
      <w:r>
        <w:rPr>
          <w:rFonts w:hint="eastAsia"/>
          <w:sz w:val="24"/>
        </w:rPr>
        <w:t xml:space="preserve">  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368" w:firstLineChars="1600"/>
        <w:rPr>
          <w:rFonts w:hint="default"/>
          <w:sz w:val="24"/>
        </w:rPr>
      </w:pP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</w:t>
      </w:r>
    </w:p>
    <w:p>
      <w:pPr>
        <w:pStyle w:val="0"/>
        <w:ind w:firstLine="4368" w:firstLineChars="1600"/>
        <w:rPr>
          <w:rFonts w:hint="default"/>
          <w:sz w:val="24"/>
        </w:rPr>
      </w:pPr>
      <w:r>
        <w:rPr>
          <w:rFonts w:hint="eastAsia"/>
          <w:sz w:val="24"/>
        </w:rPr>
        <w:t>氏名　</w:t>
      </w:r>
      <w:r>
        <w:rPr>
          <w:rFonts w:hint="default"/>
          <w:sz w:val="24"/>
        </w:rPr>
        <w:t>　　</w:t>
      </w:r>
      <w:r>
        <w:rPr>
          <w:rFonts w:hint="default"/>
          <w:sz w:val="24"/>
        </w:rPr>
        <w:t xml:space="preserve">            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  </w:t>
      </w:r>
      <w:bookmarkStart w:id="0" w:name="_GoBack"/>
      <w:bookmarkEnd w:id="0"/>
      <w:r>
        <w:rPr>
          <w:rFonts w:hint="default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（電話番号）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 xml:space="preserve">  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土砂災害対策改修支援事業費</w:t>
      </w:r>
      <w:r>
        <w:rPr>
          <w:rFonts w:hint="default"/>
          <w:sz w:val="24"/>
        </w:rPr>
        <w:t>補助金交付</w:t>
      </w:r>
      <w:r>
        <w:rPr>
          <w:rFonts w:hint="eastAsia"/>
          <w:sz w:val="24"/>
        </w:rPr>
        <w:t>変更申請書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kinsoku w:val="0"/>
        <w:overflowPunct w:val="0"/>
        <w:autoSpaceDE w:val="0"/>
        <w:autoSpaceDN w:val="0"/>
        <w:ind w:firstLine="1365" w:firstLineChars="500"/>
        <w:jc w:val="left"/>
        <w:rPr>
          <w:rFonts w:hint="default"/>
          <w:sz w:val="24"/>
        </w:rPr>
      </w:pPr>
      <w:r>
        <w:rPr>
          <w:rFonts w:hint="eastAsia"/>
          <w:sz w:val="24"/>
        </w:rPr>
        <w:t>年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月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日付け第　号</w:t>
      </w:r>
      <w:r>
        <w:rPr>
          <w:rFonts w:hint="default"/>
          <w:sz w:val="24"/>
        </w:rPr>
        <w:t>に</w:t>
      </w:r>
      <w:r>
        <w:rPr>
          <w:rFonts w:hint="eastAsia"/>
          <w:sz w:val="24"/>
        </w:rPr>
        <w:t>より補助金交付決定を受けた土砂災害対策改修支援事業について、下記のとおり変更したいので、木津川市住宅等土砂災害対策改修支援事業費補助金交付要綱第１１条第</w:t>
      </w:r>
      <w:r>
        <w:rPr>
          <w:rFonts w:hint="default"/>
          <w:sz w:val="24"/>
        </w:rPr>
        <w:t>１項</w:t>
      </w:r>
      <w:r>
        <w:rPr>
          <w:rFonts w:hint="eastAsia"/>
          <w:sz w:val="24"/>
        </w:rPr>
        <w:t>の規定により申請します。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center"/>
        <w:rPr>
          <w:rFonts w:hint="default"/>
          <w:sz w:val="24"/>
        </w:rPr>
      </w:pP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5947"/>
      </w:tblGrid>
      <w:tr>
        <w:trPr>
          <w:trHeight w:val="914" w:hRule="atLeast"/>
        </w:trPr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</w:t>
            </w:r>
            <w:r>
              <w:rPr>
                <w:rFonts w:hint="default"/>
                <w:sz w:val="24"/>
              </w:rPr>
              <w:t>住宅等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の</w:t>
            </w:r>
            <w:r>
              <w:rPr>
                <w:rFonts w:hint="default"/>
                <w:sz w:val="24"/>
              </w:rPr>
              <w:t>所在地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ind w:firstLine="4640" w:firstLineChars="1700"/>
              <w:rPr>
                <w:rFonts w:hint="default"/>
                <w:sz w:val="24"/>
              </w:rPr>
            </w:pPr>
          </w:p>
        </w:tc>
      </w:tr>
      <w:tr>
        <w:trPr>
          <w:trHeight w:val="914" w:hRule="atLeast"/>
        </w:trPr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変更の理由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14" w:hRule="atLeast"/>
        </w:trPr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変更の内容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14" w:hRule="atLeast"/>
        </w:trPr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</w:t>
            </w:r>
            <w:r>
              <w:rPr>
                <w:rFonts w:hint="default"/>
                <w:sz w:val="24"/>
              </w:rPr>
              <w:t>申請額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ind w:firstLine="4640" w:firstLineChars="17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914" w:hRule="atLeast"/>
        </w:trPr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変更後の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事業実施</w:t>
            </w:r>
            <w:r>
              <w:rPr>
                <w:rFonts w:hint="default"/>
                <w:sz w:val="24"/>
              </w:rPr>
              <w:t>期間</w:t>
            </w:r>
          </w:p>
        </w:tc>
        <w:tc>
          <w:tcPr>
            <w:tcW w:w="594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default"/>
                <w:sz w:val="24"/>
              </w:rPr>
              <w:t>　　　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default"/>
                <w:sz w:val="24"/>
              </w:rPr>
              <w:t>　　　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default"/>
                <w:sz w:val="24"/>
              </w:rPr>
              <w:t>から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年　　　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default"/>
                <w:sz w:val="24"/>
              </w:rPr>
              <w:t>　　　日</w:t>
            </w:r>
            <w:r>
              <w:rPr>
                <w:rFonts w:hint="eastAsia"/>
                <w:sz w:val="24"/>
              </w:rPr>
              <w:t>まで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</w:t>
      </w:r>
      <w:r>
        <w:rPr>
          <w:rFonts w:hint="default"/>
          <w:sz w:val="24"/>
        </w:rPr>
        <w:t>添付書類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変更</w:t>
      </w:r>
      <w:r>
        <w:rPr>
          <w:rFonts w:hint="eastAsia"/>
          <w:sz w:val="24"/>
        </w:rPr>
        <w:t>の</w:t>
      </w:r>
      <w:r>
        <w:rPr>
          <w:rFonts w:hint="default"/>
          <w:sz w:val="24"/>
        </w:rPr>
        <w:t>内容</w:t>
      </w:r>
      <w:r>
        <w:rPr>
          <w:rFonts w:hint="eastAsia"/>
          <w:sz w:val="24"/>
        </w:rPr>
        <w:t>を</w:t>
      </w:r>
      <w:r>
        <w:rPr>
          <w:rFonts w:hint="default"/>
          <w:sz w:val="24"/>
        </w:rPr>
        <w:t>確認</w:t>
      </w:r>
      <w:r>
        <w:rPr>
          <w:rFonts w:hint="eastAsia"/>
          <w:sz w:val="24"/>
        </w:rPr>
        <w:t>できる</w:t>
      </w:r>
      <w:r>
        <w:rPr>
          <w:rFonts w:hint="default"/>
          <w:sz w:val="24"/>
        </w:rPr>
        <w:t>書類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AndChars" w:linePitch="373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8"/>
  <w:bordersDoNotSurroundHeader/>
  <w:bordersDoNotSurroundFooter/>
  <w:defaultTabStop w:val="840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sz w:val="24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sz w:val="24"/>
    </w:rPr>
  </w:style>
  <w:style w:type="character" w:styleId="19" w:customStyle="1">
    <w:name w:val="結語 (文字)"/>
    <w:basedOn w:val="10"/>
    <w:next w:val="19"/>
    <w:link w:val="18"/>
    <w:uiPriority w:val="0"/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566</TotalTime>
  <Pages>1</Pages>
  <Words>54</Words>
  <Characters>313</Characters>
  <Application>JUST Note</Application>
  <Lines>2</Lines>
  <Paragraphs>1</Paragraphs>
  <Company>京田辺市役所</Company>
  <CharactersWithSpaces>366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京田辺市役所</dc:creator>
  <cp:lastModifiedBy>北緒 嘉英</cp:lastModifiedBy>
  <dcterms:created xsi:type="dcterms:W3CDTF">2017-01-26T08:27:00Z</dcterms:created>
  <dcterms:modified xsi:type="dcterms:W3CDTF">2019-09-26T04:23:51Z</dcterms:modified>
  <cp:revision>77</cp:revision>
</cp:coreProperties>
</file>