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626A" w:rsidRPr="009E626A" w:rsidRDefault="009E626A" w:rsidP="009E626A">
      <w:pPr>
        <w:widowControl/>
        <w:spacing w:before="240"/>
        <w:rPr>
          <w:rFonts w:ascii="Century" w:eastAsia="ＭＳ 明朝" w:hAnsi="ＭＳ 明朝" w:cs="Times New Roman"/>
          <w:snapToGrid w:val="0"/>
          <w:szCs w:val="21"/>
        </w:rPr>
      </w:pPr>
      <w:bookmarkStart w:id="0" w:name="_Toc305498387"/>
      <w:bookmarkStart w:id="1" w:name="_Toc305499130"/>
      <w:bookmarkStart w:id="2" w:name="_Toc305499575"/>
      <w:r w:rsidRPr="009E626A">
        <w:rPr>
          <w:rFonts w:ascii="Century" w:eastAsia="ＭＳ 明朝" w:hAnsi="Century" w:cs="Times New Roman" w:hint="eastAsia"/>
          <w:sz w:val="36"/>
          <w:szCs w:val="36"/>
        </w:rPr>
        <w:t>【様式１：寄附金受領証明書】</w:t>
      </w:r>
      <w:bookmarkEnd w:id="0"/>
      <w:bookmarkEnd w:id="1"/>
      <w:bookmarkEnd w:id="2"/>
    </w:p>
    <w:p w:rsidR="009E626A" w:rsidRPr="009E626A" w:rsidRDefault="009E626A" w:rsidP="009E626A">
      <w:pPr>
        <w:widowControl/>
        <w:spacing w:line="20" w:lineRule="atLeast"/>
        <w:rPr>
          <w:rFonts w:ascii="Century" w:eastAsia="ＭＳ 明朝" w:hAnsi="Century" w:cs="Times New Roman"/>
          <w:vanish/>
        </w:rPr>
      </w:pPr>
    </w:p>
    <w:tbl>
      <w:tblPr>
        <w:tblpPr w:leftFromText="142" w:rightFromText="142" w:vertAnchor="text" w:horzAnchor="page" w:tblpX="7507" w:tblpY="-507"/>
        <w:tblW w:w="0" w:type="auto"/>
        <w:tblBorders>
          <w:bottom w:val="double" w:sz="4" w:space="0" w:color="auto"/>
        </w:tblBorders>
        <w:tblCellMar>
          <w:left w:w="99" w:type="dxa"/>
          <w:right w:w="99" w:type="dxa"/>
        </w:tblCellMar>
        <w:tblLook w:val="04A0" w:firstRow="1" w:lastRow="0" w:firstColumn="1" w:lastColumn="0" w:noHBand="0" w:noVBand="1"/>
      </w:tblPr>
      <w:tblGrid>
        <w:gridCol w:w="1517"/>
      </w:tblGrid>
      <w:tr w:rsidR="009E626A" w:rsidRPr="009E626A" w:rsidTr="00D66F12">
        <w:trPr>
          <w:trHeight w:val="495"/>
        </w:trPr>
        <w:tc>
          <w:tcPr>
            <w:tcW w:w="1517" w:type="dxa"/>
            <w:tcBorders>
              <w:top w:val="nil"/>
              <w:left w:val="nil"/>
              <w:bottom w:val="nil"/>
              <w:right w:val="nil"/>
            </w:tcBorders>
            <w:hideMark/>
          </w:tcPr>
          <w:p w:rsidR="009E626A" w:rsidRPr="009E626A" w:rsidRDefault="009E626A" w:rsidP="009E626A">
            <w:pPr>
              <w:widowControl/>
              <w:spacing w:line="276" w:lineRule="auto"/>
              <w:rPr>
                <w:rFonts w:ascii="Century" w:eastAsia="ＭＳ 明朝" w:hAnsi="Century" w:cs="Times New Roman"/>
                <w:szCs w:val="21"/>
                <w:u w:val="single"/>
              </w:rPr>
            </w:pPr>
            <w:r w:rsidRPr="009E626A">
              <w:rPr>
                <w:rFonts w:ascii="Century" w:eastAsia="ＭＳ 明朝" w:hAnsi="Century" w:cs="Times New Roman" w:hint="eastAsia"/>
                <w:szCs w:val="21"/>
                <w:u w:val="single"/>
              </w:rPr>
              <w:t xml:space="preserve">ＮＯ．　　　　</w:t>
            </w:r>
          </w:p>
        </w:tc>
      </w:tr>
    </w:tbl>
    <w:p w:rsidR="009E626A" w:rsidRPr="009E626A" w:rsidRDefault="009E626A" w:rsidP="009E626A">
      <w:pPr>
        <w:widowControl/>
        <w:spacing w:line="276" w:lineRule="auto"/>
        <w:rPr>
          <w:rFonts w:ascii="Century" w:eastAsia="ＭＳ 明朝" w:hAnsi="Century" w:cs="Times New Roman"/>
          <w:szCs w:val="21"/>
        </w:rPr>
      </w:pPr>
    </w:p>
    <w:p w:rsidR="009E626A" w:rsidRPr="009E626A" w:rsidRDefault="009E626A" w:rsidP="009E626A">
      <w:pPr>
        <w:widowControl/>
        <w:spacing w:line="276" w:lineRule="auto"/>
        <w:jc w:val="center"/>
        <w:rPr>
          <w:rFonts w:ascii="Century" w:eastAsia="ＭＳ 明朝" w:hAnsi="Century" w:cs="Times New Roman"/>
          <w:sz w:val="32"/>
          <w:szCs w:val="32"/>
        </w:rPr>
      </w:pPr>
      <w:r w:rsidRPr="009E626A">
        <w:rPr>
          <w:rFonts w:ascii="Century" w:eastAsia="ＭＳ 明朝" w:hAnsi="Century" w:cs="Times New Roman" w:hint="eastAsia"/>
          <w:sz w:val="32"/>
          <w:szCs w:val="32"/>
        </w:rPr>
        <w:t>寄附金受領証明書</w:t>
      </w:r>
    </w:p>
    <w:p w:rsidR="009E626A" w:rsidRPr="009E626A" w:rsidRDefault="009E626A" w:rsidP="009E626A">
      <w:pPr>
        <w:widowControl/>
        <w:spacing w:line="276" w:lineRule="auto"/>
        <w:jc w:val="center"/>
        <w:rPr>
          <w:rFonts w:ascii="Century" w:eastAsia="ＭＳ 明朝" w:hAnsi="Century" w:cs="Times New Roman"/>
          <w:szCs w:val="21"/>
        </w:rPr>
      </w:pPr>
    </w:p>
    <w:p w:rsidR="009E626A" w:rsidRPr="009E626A" w:rsidRDefault="009E626A" w:rsidP="009E626A">
      <w:pPr>
        <w:widowControl/>
        <w:spacing w:line="276" w:lineRule="auto"/>
        <w:ind w:firstLineChars="350" w:firstLine="840"/>
        <w:jc w:val="left"/>
        <w:rPr>
          <w:rFonts w:ascii="Century" w:eastAsia="ＭＳ 明朝" w:hAnsi="Century" w:cs="Times New Roman"/>
          <w:sz w:val="24"/>
          <w:szCs w:val="24"/>
          <w:u w:val="single"/>
        </w:rPr>
      </w:pPr>
      <w:r w:rsidRPr="009E626A">
        <w:rPr>
          <w:rFonts w:ascii="Century" w:eastAsia="ＭＳ 明朝" w:hAnsi="Century" w:cs="Times New Roman" w:hint="eastAsia"/>
          <w:sz w:val="24"/>
          <w:szCs w:val="24"/>
          <w:u w:val="single"/>
        </w:rPr>
        <w:t xml:space="preserve">住　所　　　　　　　　　　　　　　　　　　　　　　　　　</w:t>
      </w:r>
    </w:p>
    <w:p w:rsidR="009E626A" w:rsidRPr="009E626A" w:rsidRDefault="009E626A" w:rsidP="009E626A">
      <w:pPr>
        <w:widowControl/>
        <w:spacing w:line="276" w:lineRule="auto"/>
        <w:ind w:firstLineChars="350" w:firstLine="840"/>
        <w:jc w:val="left"/>
        <w:rPr>
          <w:rFonts w:ascii="Century" w:eastAsia="ＭＳ 明朝" w:hAnsi="Century" w:cs="Times New Roman"/>
          <w:sz w:val="24"/>
          <w:szCs w:val="24"/>
          <w:u w:val="single"/>
        </w:rPr>
      </w:pPr>
    </w:p>
    <w:p w:rsidR="009E626A" w:rsidRPr="009E626A" w:rsidRDefault="009E626A" w:rsidP="009E626A">
      <w:pPr>
        <w:widowControl/>
        <w:spacing w:line="276" w:lineRule="auto"/>
        <w:ind w:firstLineChars="350" w:firstLine="840"/>
        <w:jc w:val="left"/>
        <w:rPr>
          <w:rFonts w:ascii="Century" w:eastAsia="ＭＳ 明朝" w:hAnsi="Century" w:cs="Times New Roman"/>
          <w:sz w:val="24"/>
          <w:szCs w:val="24"/>
          <w:u w:val="single"/>
        </w:rPr>
      </w:pPr>
      <w:r w:rsidRPr="009E626A">
        <w:rPr>
          <w:rFonts w:ascii="Century" w:eastAsia="ＭＳ 明朝" w:hAnsi="Century" w:cs="Times New Roman" w:hint="eastAsia"/>
          <w:sz w:val="24"/>
          <w:szCs w:val="24"/>
          <w:u w:val="single"/>
        </w:rPr>
        <w:t>氏　名　　　　　　　　　　　　　　　　　　　　　　　　様</w:t>
      </w:r>
    </w:p>
    <w:p w:rsidR="009E626A" w:rsidRPr="009E626A" w:rsidRDefault="009E626A" w:rsidP="009E626A">
      <w:pPr>
        <w:widowControl/>
        <w:spacing w:line="276" w:lineRule="auto"/>
        <w:jc w:val="center"/>
        <w:rPr>
          <w:rFonts w:ascii="Century" w:eastAsia="ＭＳ 明朝" w:hAnsi="Century" w:cs="Times New Roman"/>
          <w:sz w:val="24"/>
          <w:szCs w:val="24"/>
          <w:u w:val="single"/>
        </w:rPr>
      </w:pPr>
    </w:p>
    <w:p w:rsidR="009E626A" w:rsidRPr="009E626A" w:rsidRDefault="009E626A" w:rsidP="009E626A">
      <w:pPr>
        <w:widowControl/>
        <w:spacing w:line="276" w:lineRule="auto"/>
        <w:ind w:firstLineChars="1200" w:firstLine="2880"/>
        <w:jc w:val="left"/>
        <w:rPr>
          <w:rFonts w:ascii="Century" w:eastAsia="ＭＳ 明朝" w:hAnsi="Century" w:cs="Times New Roman"/>
          <w:sz w:val="24"/>
          <w:szCs w:val="24"/>
          <w:u w:val="single"/>
        </w:rPr>
      </w:pPr>
      <w:r w:rsidRPr="009E626A">
        <w:rPr>
          <w:rFonts w:ascii="Century" w:eastAsia="ＭＳ 明朝" w:hAnsi="Century" w:cs="Times New Roman"/>
          <w:sz w:val="24"/>
          <w:szCs w:val="24"/>
          <w:u w:val="single"/>
        </w:rPr>
        <w:t>\</w:t>
      </w:r>
      <w:r w:rsidRPr="009E626A">
        <w:rPr>
          <w:rFonts w:ascii="Century" w:eastAsia="ＭＳ 明朝" w:hAnsi="Century" w:cs="Times New Roman" w:hint="eastAsia"/>
          <w:sz w:val="24"/>
          <w:szCs w:val="24"/>
          <w:u w:val="single"/>
        </w:rPr>
        <w:t xml:space="preserve">　　　　　　　　　　</w:t>
      </w:r>
    </w:p>
    <w:p w:rsidR="009E626A" w:rsidRPr="009E626A" w:rsidRDefault="009E626A" w:rsidP="009E626A">
      <w:pPr>
        <w:widowControl/>
        <w:spacing w:line="276" w:lineRule="auto"/>
        <w:ind w:firstLineChars="1200" w:firstLine="2880"/>
        <w:jc w:val="left"/>
        <w:rPr>
          <w:rFonts w:ascii="Century" w:eastAsia="ＭＳ 明朝" w:hAnsi="Century" w:cs="Times New Roman"/>
          <w:sz w:val="24"/>
          <w:szCs w:val="24"/>
          <w:u w:val="single"/>
        </w:rPr>
      </w:pPr>
    </w:p>
    <w:p w:rsidR="009E626A" w:rsidRPr="009E626A" w:rsidRDefault="009E626A" w:rsidP="009E626A">
      <w:pPr>
        <w:widowControl/>
        <w:spacing w:line="276" w:lineRule="auto"/>
        <w:ind w:firstLineChars="1200" w:firstLine="2640"/>
        <w:jc w:val="left"/>
        <w:rPr>
          <w:rFonts w:ascii="Century" w:eastAsia="ＭＳ 明朝" w:hAnsi="Century" w:cs="Times New Roman"/>
          <w:sz w:val="22"/>
        </w:rPr>
      </w:pPr>
      <w:r w:rsidRPr="009E626A">
        <w:rPr>
          <w:rFonts w:ascii="Century" w:eastAsia="ＭＳ 明朝" w:hAnsi="Century" w:cs="Times New Roman" w:hint="eastAsia"/>
          <w:sz w:val="22"/>
        </w:rPr>
        <w:t>上記の金額を受領いたしました。</w:t>
      </w:r>
    </w:p>
    <w:p w:rsidR="009E626A" w:rsidRPr="009E626A" w:rsidRDefault="009E626A" w:rsidP="009E626A">
      <w:pPr>
        <w:widowControl/>
        <w:spacing w:line="276" w:lineRule="auto"/>
        <w:rPr>
          <w:rFonts w:ascii="Century" w:eastAsia="ＭＳ 明朝" w:hAnsi="Century" w:cs="Times New Roman"/>
          <w:sz w:val="22"/>
        </w:rPr>
      </w:pPr>
      <w:r w:rsidRPr="009E626A">
        <w:rPr>
          <w:rFonts w:ascii="Century" w:eastAsia="ＭＳ 明朝" w:hAnsi="Century" w:cs="Times New Roman" w:hint="eastAsia"/>
          <w:sz w:val="22"/>
        </w:rPr>
        <w:t xml:space="preserve">　　年　　月　　日</w:t>
      </w:r>
    </w:p>
    <w:p w:rsidR="009E626A" w:rsidRPr="009E626A" w:rsidRDefault="009E626A" w:rsidP="009E626A">
      <w:pPr>
        <w:widowControl/>
        <w:spacing w:line="276" w:lineRule="auto"/>
        <w:rPr>
          <w:rFonts w:ascii="Century" w:eastAsia="ＭＳ 明朝" w:hAnsi="Century" w:cs="Times New Roman"/>
          <w:sz w:val="22"/>
        </w:rPr>
      </w:pPr>
    </w:p>
    <w:p w:rsidR="009E626A" w:rsidRPr="009E626A" w:rsidRDefault="009E626A" w:rsidP="009E626A">
      <w:pPr>
        <w:widowControl/>
        <w:spacing w:line="276" w:lineRule="auto"/>
        <w:rPr>
          <w:rFonts w:ascii="Century" w:eastAsia="ＭＳ 明朝" w:hAnsi="Century" w:cs="Times New Roman"/>
          <w:sz w:val="22"/>
          <w:u w:val="single"/>
        </w:rPr>
      </w:pPr>
      <w:r w:rsidRPr="009E626A">
        <w:rPr>
          <w:rFonts w:ascii="Century" w:eastAsia="ＭＳ 明朝" w:hAnsi="Century" w:cs="Times New Roman" w:hint="eastAsia"/>
          <w:sz w:val="22"/>
        </w:rPr>
        <w:t xml:space="preserve">　　　　　　　　　　　</w:t>
      </w:r>
      <w:r w:rsidRPr="009E626A">
        <w:rPr>
          <w:rFonts w:ascii="Century" w:eastAsia="ＭＳ 明朝" w:hAnsi="Century" w:cs="Times New Roman" w:hint="eastAsia"/>
          <w:sz w:val="22"/>
          <w:u w:val="single"/>
        </w:rPr>
        <w:t xml:space="preserve">　　　　　　　　　　　　　　　　　　　　　　　　　印</w:t>
      </w:r>
    </w:p>
    <w:p w:rsidR="009E626A" w:rsidRPr="009E626A" w:rsidRDefault="009E626A" w:rsidP="009E626A">
      <w:pPr>
        <w:widowControl/>
        <w:spacing w:line="20" w:lineRule="atLeast"/>
        <w:jc w:val="left"/>
        <w:rPr>
          <w:rFonts w:ascii="Century" w:eastAsia="ＭＳ 明朝" w:hAnsi="Century" w:cs="Times New Roman"/>
          <w:sz w:val="22"/>
        </w:rPr>
      </w:pPr>
    </w:p>
    <w:p w:rsidR="009E626A" w:rsidRDefault="009E626A" w:rsidP="009E626A">
      <w:pPr>
        <w:widowControl/>
        <w:spacing w:line="20" w:lineRule="atLeast"/>
        <w:ind w:firstLineChars="100" w:firstLine="241"/>
        <w:jc w:val="left"/>
        <w:rPr>
          <w:rFonts w:ascii="Century" w:eastAsia="ＭＳ 明朝" w:hAnsi="Century" w:cs="Times New Roman"/>
          <w:b/>
          <w:sz w:val="24"/>
          <w:szCs w:val="24"/>
        </w:rPr>
      </w:pPr>
      <w:r w:rsidRPr="009E626A">
        <w:rPr>
          <w:rFonts w:ascii="Century" w:eastAsia="ＭＳ 明朝" w:hAnsi="Century" w:cs="Times New Roman" w:hint="eastAsia"/>
          <w:b/>
          <w:sz w:val="24"/>
          <w:szCs w:val="24"/>
        </w:rPr>
        <w:t>上記の寄附金は、木津川市税条例第３４条の７</w:t>
      </w:r>
      <w:r w:rsidRPr="002815A8">
        <w:rPr>
          <w:rFonts w:ascii="Century" w:eastAsia="ＭＳ 明朝" w:hAnsi="Century" w:cs="Times New Roman" w:hint="eastAsia"/>
          <w:b/>
          <w:sz w:val="24"/>
          <w:szCs w:val="24"/>
        </w:rPr>
        <w:t>第</w:t>
      </w:r>
      <w:r w:rsidRPr="002815A8">
        <w:rPr>
          <w:rFonts w:ascii="ＭＳ 明朝" w:eastAsia="ＭＳ 明朝" w:hAnsi="ＭＳ 明朝" w:cs="Times New Roman" w:hint="eastAsia"/>
          <w:b/>
          <w:sz w:val="24"/>
          <w:szCs w:val="24"/>
        </w:rPr>
        <w:t>1</w:t>
      </w:r>
      <w:r w:rsidRPr="002815A8">
        <w:rPr>
          <w:rFonts w:ascii="Century" w:eastAsia="ＭＳ 明朝" w:hAnsi="Century" w:cs="Times New Roman" w:hint="eastAsia"/>
          <w:b/>
          <w:sz w:val="24"/>
          <w:szCs w:val="24"/>
        </w:rPr>
        <w:t>項に規定</w:t>
      </w:r>
      <w:r w:rsidRPr="009E626A">
        <w:rPr>
          <w:rFonts w:ascii="Century" w:eastAsia="ＭＳ 明朝" w:hAnsi="Century" w:cs="Times New Roman" w:hint="eastAsia"/>
          <w:b/>
          <w:sz w:val="24"/>
          <w:szCs w:val="24"/>
        </w:rPr>
        <w:t>する寄附金に該当します。</w:t>
      </w:r>
    </w:p>
    <w:p w:rsidR="00CD355B" w:rsidRPr="009E626A" w:rsidRDefault="00CD355B" w:rsidP="009E626A">
      <w:pPr>
        <w:widowControl/>
        <w:spacing w:line="20" w:lineRule="atLeast"/>
        <w:ind w:firstLineChars="100" w:firstLine="241"/>
        <w:jc w:val="left"/>
        <w:rPr>
          <w:rFonts w:ascii="Century" w:eastAsia="ＭＳ 明朝" w:hAnsi="Century" w:cs="Times New Roman"/>
          <w:b/>
          <w:sz w:val="24"/>
          <w:szCs w:val="24"/>
        </w:rPr>
      </w:pPr>
    </w:p>
    <w:p w:rsidR="009E626A" w:rsidRPr="009E626A" w:rsidRDefault="009E626A" w:rsidP="00CD355B">
      <w:pPr>
        <w:widowControl/>
        <w:spacing w:line="276" w:lineRule="auto"/>
        <w:ind w:left="141" w:hangingChars="67" w:hanging="141"/>
        <w:rPr>
          <w:rFonts w:ascii="Century" w:eastAsia="ＭＳ 明朝" w:hAnsi="Century" w:cs="Times New Roman"/>
          <w:color w:val="000000"/>
          <w:szCs w:val="21"/>
        </w:rPr>
      </w:pPr>
      <w:r w:rsidRPr="009E626A">
        <w:rPr>
          <w:rFonts w:ascii="Century" w:eastAsia="ＭＳ 明朝" w:hAnsi="Century" w:cs="Times New Roman" w:hint="eastAsia"/>
          <w:color w:val="000000"/>
          <w:szCs w:val="21"/>
        </w:rPr>
        <w:t>（注１）平成２４年１月１日現在木津川市にお住いの場合、申告することにより、市・府民税の寄附金税額控除の適用を受けられます。所得税の寄附金控除の適用を受けるために確定申告書を提出する方は税務署への申告が必要です。</w:t>
      </w:r>
    </w:p>
    <w:p w:rsidR="00CD355B" w:rsidRDefault="00CD355B" w:rsidP="00CD355B">
      <w:pPr>
        <w:widowControl/>
        <w:spacing w:line="276" w:lineRule="auto"/>
        <w:ind w:left="141" w:hangingChars="67" w:hanging="141"/>
        <w:rPr>
          <w:rFonts w:ascii="Century" w:eastAsia="ＭＳ 明朝" w:hAnsi="Century" w:cs="Times New Roman"/>
          <w:color w:val="000000"/>
          <w:szCs w:val="21"/>
        </w:rPr>
      </w:pPr>
    </w:p>
    <w:p w:rsidR="009E626A" w:rsidRPr="009E626A" w:rsidRDefault="009E626A" w:rsidP="00CD355B">
      <w:pPr>
        <w:widowControl/>
        <w:spacing w:line="276" w:lineRule="auto"/>
        <w:ind w:left="141" w:hangingChars="67" w:hanging="141"/>
        <w:rPr>
          <w:rFonts w:ascii="Century" w:eastAsia="ＭＳ 明朝" w:hAnsi="Century" w:cs="Times New Roman"/>
          <w:szCs w:val="21"/>
        </w:rPr>
      </w:pPr>
      <w:r w:rsidRPr="009E626A">
        <w:rPr>
          <w:rFonts w:ascii="Century" w:eastAsia="ＭＳ 明朝" w:hAnsi="Century" w:cs="Times New Roman" w:hint="eastAsia"/>
          <w:szCs w:val="21"/>
        </w:rPr>
        <w:t>（注２）所得税およ</w:t>
      </w:r>
      <w:r>
        <w:rPr>
          <w:rFonts w:ascii="Century" w:eastAsia="ＭＳ 明朝" w:hAnsi="Century" w:cs="Times New Roman" w:hint="eastAsia"/>
          <w:szCs w:val="21"/>
        </w:rPr>
        <w:t>び住民税の双方の寄附金控除の適用を受けようとする場合は、所得税の</w:t>
      </w:r>
      <w:r w:rsidRPr="009E626A">
        <w:rPr>
          <w:rFonts w:ascii="Century" w:eastAsia="ＭＳ 明朝" w:hAnsi="Century" w:cs="Times New Roman" w:hint="eastAsia"/>
          <w:szCs w:val="21"/>
        </w:rPr>
        <w:t>確定申告の提出が必要です。確定申告書に本証明書を添付し、所轄の税務署へ確定申告書を提出してください。</w:t>
      </w:r>
    </w:p>
    <w:p w:rsidR="009E626A" w:rsidRPr="009E626A" w:rsidRDefault="009E626A" w:rsidP="00CD355B">
      <w:pPr>
        <w:widowControl/>
        <w:spacing w:line="276" w:lineRule="auto"/>
        <w:ind w:left="141" w:hangingChars="67" w:hanging="141"/>
        <w:rPr>
          <w:rFonts w:ascii="Century" w:eastAsia="ＭＳ 明朝" w:hAnsi="Century" w:cs="Times New Roman"/>
          <w:szCs w:val="21"/>
        </w:rPr>
      </w:pPr>
    </w:p>
    <w:p w:rsidR="009E626A" w:rsidRPr="009E626A" w:rsidRDefault="009E626A" w:rsidP="00CD355B">
      <w:pPr>
        <w:widowControl/>
        <w:spacing w:line="276" w:lineRule="auto"/>
        <w:ind w:left="141" w:hangingChars="67" w:hanging="141"/>
        <w:rPr>
          <w:rFonts w:ascii="Century" w:eastAsia="ＭＳ 明朝" w:hAnsi="Century" w:cs="Times New Roman"/>
          <w:color w:val="000000"/>
          <w:szCs w:val="21"/>
        </w:rPr>
      </w:pPr>
      <w:r w:rsidRPr="009E626A">
        <w:rPr>
          <w:rFonts w:ascii="Century" w:eastAsia="ＭＳ 明朝" w:hAnsi="Century" w:cs="Times New Roman" w:hint="eastAsia"/>
          <w:szCs w:val="21"/>
        </w:rPr>
        <w:t>（注３）所得税の確定申告書を提出しない方で、市・府民税の寄附金税額控除の適用のみを受けようとする場合は、「</w:t>
      </w:r>
      <w:r w:rsidRPr="009E626A">
        <w:rPr>
          <w:rFonts w:ascii="Century" w:eastAsia="ＭＳ 明朝" w:hAnsi="Century" w:cs="Times New Roman" w:hint="eastAsia"/>
          <w:color w:val="000000"/>
          <w:szCs w:val="21"/>
        </w:rPr>
        <w:t>市民税・府民税申告書」</w:t>
      </w:r>
      <w:r w:rsidRPr="009E626A">
        <w:rPr>
          <w:rFonts w:ascii="Century" w:eastAsia="ＭＳ 明朝" w:hAnsi="Century" w:cs="Times New Roman" w:hint="eastAsia"/>
          <w:szCs w:val="21"/>
        </w:rPr>
        <w:t>に必要事項を記載の上、</w:t>
      </w:r>
      <w:r w:rsidRPr="009E626A">
        <w:rPr>
          <w:rFonts w:ascii="Century" w:eastAsia="ＭＳ 明朝" w:hAnsi="Century" w:cs="Times New Roman" w:hint="eastAsia"/>
          <w:color w:val="000000"/>
          <w:szCs w:val="21"/>
        </w:rPr>
        <w:t>木津川市へ提出してください。</w:t>
      </w:r>
      <w:bookmarkStart w:id="3" w:name="_Toc305498388"/>
      <w:bookmarkStart w:id="4" w:name="_Toc305499131"/>
      <w:bookmarkStart w:id="5" w:name="_Toc305499576"/>
      <w:bookmarkStart w:id="6" w:name="_GoBack"/>
      <w:bookmarkEnd w:id="6"/>
    </w:p>
    <w:bookmarkEnd w:id="3"/>
    <w:bookmarkEnd w:id="4"/>
    <w:bookmarkEnd w:id="5"/>
    <w:sectPr w:rsidR="009E626A" w:rsidRPr="009E626A" w:rsidSect="00871487">
      <w:footerReference w:type="default" r:id="rId8"/>
      <w:footerReference w:type="first" r:id="rId9"/>
      <w:pgSz w:w="11906" w:h="16838" w:code="9"/>
      <w:pgMar w:top="1985" w:right="1701" w:bottom="1701" w:left="1701" w:header="851" w:footer="992" w:gutter="0"/>
      <w:pgNumType w:start="1"/>
      <w:cols w:space="425"/>
      <w:titlePg/>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96DCD" w:rsidRDefault="00396DCD" w:rsidP="00396DCD">
      <w:r>
        <w:separator/>
      </w:r>
    </w:p>
  </w:endnote>
  <w:endnote w:type="continuationSeparator" w:id="0">
    <w:p w:rsidR="00396DCD" w:rsidRDefault="00396DCD" w:rsidP="00396D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1487" w:rsidRPr="00871487" w:rsidRDefault="00871487" w:rsidP="00871487">
    <w:pPr>
      <w:pStyle w:val="a9"/>
      <w:tabs>
        <w:tab w:val="clear" w:pos="8504"/>
      </w:tabs>
      <w:jc w:val="center"/>
      <w:rPr>
        <w:rFonts w:ascii="ＭＳ ゴシック" w:eastAsia="ＭＳ ゴシック" w:hAnsi="ＭＳ ゴシック"/>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17851640"/>
      <w:docPartObj>
        <w:docPartGallery w:val="Page Numbers (Bottom of Page)"/>
        <w:docPartUnique/>
      </w:docPartObj>
    </w:sdtPr>
    <w:sdtEndPr/>
    <w:sdtContent>
      <w:p w:rsidR="00871487" w:rsidRDefault="004F6908" w:rsidP="00871487">
        <w:pPr>
          <w:pStyle w:val="a9"/>
          <w:jc w:val="cente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96DCD" w:rsidRDefault="00396DCD" w:rsidP="00396DCD">
      <w:r>
        <w:separator/>
      </w:r>
    </w:p>
  </w:footnote>
  <w:footnote w:type="continuationSeparator" w:id="0">
    <w:p w:rsidR="00396DCD" w:rsidRDefault="00396DCD" w:rsidP="00396D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0"/>
    <w:lvl w:ilvl="0">
      <w:start w:val="1"/>
      <w:numFmt w:val="decimalEnclosedCircle"/>
      <w:lvlText w:val="%1"/>
      <w:lvlJc w:val="left"/>
      <w:rPr>
        <w:b w:val="0"/>
        <w:i w:val="0"/>
        <w:smallCaps w:val="0"/>
        <w:strike w:val="0"/>
        <w:color w:val="000000"/>
        <w:spacing w:val="0"/>
        <w:w w:val="100"/>
        <w:position w:val="0"/>
        <w:sz w:val="19"/>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0000002"/>
    <w:multiLevelType w:val="multilevel"/>
    <w:tmpl w:val="00000000"/>
    <w:lvl w:ilvl="0">
      <w:start w:val="1"/>
      <w:numFmt w:val="decimalEnclosedCircle"/>
      <w:lvlText w:val="%1"/>
      <w:lvlJc w:val="left"/>
      <w:rPr>
        <w:b w:val="0"/>
        <w:i w:val="0"/>
        <w:smallCaps w:val="0"/>
        <w:strike w:val="0"/>
        <w:color w:val="000000"/>
        <w:spacing w:val="0"/>
        <w:w w:val="100"/>
        <w:position w:val="0"/>
        <w:sz w:val="19"/>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F0608CA"/>
    <w:multiLevelType w:val="hybridMultilevel"/>
    <w:tmpl w:val="C51A1976"/>
    <w:lvl w:ilvl="0" w:tplc="462203C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E2A7653"/>
    <w:multiLevelType w:val="hybridMultilevel"/>
    <w:tmpl w:val="A6885DD4"/>
    <w:lvl w:ilvl="0" w:tplc="1D90A028">
      <w:start w:val="1"/>
      <w:numFmt w:val="decimalFullWidth"/>
      <w:lvlText w:val="（%1）"/>
      <w:lvlJc w:val="left"/>
      <w:pPr>
        <w:ind w:left="720" w:hanging="720"/>
      </w:pPr>
      <w:rPr>
        <w:rFonts w:hint="default"/>
        <w:u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E7"/>
    <w:rsid w:val="000941F2"/>
    <w:rsid w:val="00142F8F"/>
    <w:rsid w:val="001E29CE"/>
    <w:rsid w:val="001F73C2"/>
    <w:rsid w:val="002815A8"/>
    <w:rsid w:val="00296F51"/>
    <w:rsid w:val="00396DCD"/>
    <w:rsid w:val="003E3947"/>
    <w:rsid w:val="00437B49"/>
    <w:rsid w:val="004F6908"/>
    <w:rsid w:val="00521927"/>
    <w:rsid w:val="00556003"/>
    <w:rsid w:val="00562902"/>
    <w:rsid w:val="005B3D05"/>
    <w:rsid w:val="006E4517"/>
    <w:rsid w:val="008551C1"/>
    <w:rsid w:val="00871487"/>
    <w:rsid w:val="008D6D25"/>
    <w:rsid w:val="0090518C"/>
    <w:rsid w:val="009E626A"/>
    <w:rsid w:val="00CD355B"/>
    <w:rsid w:val="00D72CAC"/>
    <w:rsid w:val="00E02D35"/>
    <w:rsid w:val="00E61CEF"/>
    <w:rsid w:val="00F33207"/>
    <w:rsid w:val="00FB445C"/>
    <w:rsid w:val="00FC76DD"/>
    <w:rsid w:val="00FD28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2A3B52A2"/>
  <w15:chartTrackingRefBased/>
  <w15:docId w15:val="{28BEF7F2-72D4-4CA0-9794-F49CB2F57B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
    <w:name w:val="本文|3_"/>
    <w:basedOn w:val="a0"/>
    <w:link w:val="30"/>
    <w:rsid w:val="005B3D05"/>
    <w:rPr>
      <w:sz w:val="48"/>
      <w:shd w:val="clear" w:color="auto" w:fill="FFFFFF"/>
    </w:rPr>
  </w:style>
  <w:style w:type="paragraph" w:customStyle="1" w:styleId="30">
    <w:name w:val="本文|3"/>
    <w:basedOn w:val="a"/>
    <w:link w:val="3"/>
    <w:rsid w:val="005B3D05"/>
    <w:pPr>
      <w:shd w:val="clear" w:color="auto" w:fill="FFFFFF"/>
      <w:spacing w:after="600"/>
      <w:jc w:val="left"/>
    </w:pPr>
    <w:rPr>
      <w:sz w:val="48"/>
    </w:rPr>
  </w:style>
  <w:style w:type="character" w:customStyle="1" w:styleId="1">
    <w:name w:val="目次|1_"/>
    <w:basedOn w:val="a0"/>
    <w:link w:val="10"/>
    <w:rsid w:val="001F73C2"/>
    <w:rPr>
      <w:sz w:val="22"/>
      <w:shd w:val="clear" w:color="auto" w:fill="FFFFFF"/>
    </w:rPr>
  </w:style>
  <w:style w:type="paragraph" w:customStyle="1" w:styleId="10">
    <w:name w:val="目次|1"/>
    <w:basedOn w:val="a"/>
    <w:link w:val="1"/>
    <w:rsid w:val="001F73C2"/>
    <w:pPr>
      <w:shd w:val="clear" w:color="auto" w:fill="FFFFFF"/>
      <w:spacing w:after="840"/>
      <w:jc w:val="left"/>
    </w:pPr>
    <w:rPr>
      <w:sz w:val="22"/>
    </w:rPr>
  </w:style>
  <w:style w:type="character" w:customStyle="1" w:styleId="4">
    <w:name w:val="本文|4_"/>
    <w:basedOn w:val="a0"/>
    <w:link w:val="40"/>
    <w:rsid w:val="001F73C2"/>
    <w:rPr>
      <w:sz w:val="22"/>
      <w:shd w:val="clear" w:color="auto" w:fill="FFFFFF"/>
    </w:rPr>
  </w:style>
  <w:style w:type="paragraph" w:customStyle="1" w:styleId="40">
    <w:name w:val="本文|4"/>
    <w:basedOn w:val="a"/>
    <w:link w:val="4"/>
    <w:rsid w:val="001F73C2"/>
    <w:pPr>
      <w:shd w:val="clear" w:color="auto" w:fill="FFFFFF"/>
      <w:spacing w:after="180"/>
      <w:jc w:val="left"/>
    </w:pPr>
    <w:rPr>
      <w:sz w:val="22"/>
    </w:rPr>
  </w:style>
  <w:style w:type="character" w:customStyle="1" w:styleId="11">
    <w:name w:val="その他|1_"/>
    <w:basedOn w:val="a0"/>
    <w:link w:val="12"/>
    <w:rsid w:val="001F73C2"/>
    <w:rPr>
      <w:sz w:val="48"/>
      <w:shd w:val="clear" w:color="auto" w:fill="FFFFFF"/>
    </w:rPr>
  </w:style>
  <w:style w:type="paragraph" w:customStyle="1" w:styleId="12">
    <w:name w:val="その他|1"/>
    <w:basedOn w:val="a"/>
    <w:link w:val="11"/>
    <w:rsid w:val="001F73C2"/>
    <w:pPr>
      <w:shd w:val="clear" w:color="auto" w:fill="FFFFFF"/>
      <w:spacing w:after="600"/>
      <w:jc w:val="left"/>
    </w:pPr>
    <w:rPr>
      <w:sz w:val="48"/>
    </w:rPr>
  </w:style>
  <w:style w:type="character" w:customStyle="1" w:styleId="7">
    <w:name w:val="本文|7_"/>
    <w:basedOn w:val="a0"/>
    <w:link w:val="70"/>
    <w:rsid w:val="008D6D25"/>
    <w:rPr>
      <w:sz w:val="19"/>
      <w:shd w:val="clear" w:color="auto" w:fill="FFFFFF"/>
    </w:rPr>
  </w:style>
  <w:style w:type="character" w:customStyle="1" w:styleId="2">
    <w:name w:val="本文|2_"/>
    <w:basedOn w:val="a0"/>
    <w:link w:val="20"/>
    <w:rsid w:val="008D6D25"/>
    <w:rPr>
      <w:rFonts w:ascii="Century" w:eastAsia="Century" w:hAnsi="Century"/>
      <w:sz w:val="22"/>
      <w:shd w:val="clear" w:color="auto" w:fill="FFFFFF"/>
    </w:rPr>
  </w:style>
  <w:style w:type="paragraph" w:customStyle="1" w:styleId="70">
    <w:name w:val="本文|7"/>
    <w:basedOn w:val="a"/>
    <w:link w:val="7"/>
    <w:rsid w:val="008D6D25"/>
    <w:pPr>
      <w:shd w:val="clear" w:color="auto" w:fill="FFFFFF"/>
      <w:spacing w:after="180"/>
      <w:jc w:val="left"/>
    </w:pPr>
    <w:rPr>
      <w:sz w:val="19"/>
    </w:rPr>
  </w:style>
  <w:style w:type="paragraph" w:customStyle="1" w:styleId="20">
    <w:name w:val="本文|2"/>
    <w:basedOn w:val="a"/>
    <w:link w:val="2"/>
    <w:rsid w:val="008D6D25"/>
    <w:pPr>
      <w:shd w:val="clear" w:color="auto" w:fill="FFFFFF"/>
      <w:spacing w:after="460"/>
      <w:ind w:left="780" w:firstLine="40"/>
      <w:jc w:val="left"/>
    </w:pPr>
    <w:rPr>
      <w:rFonts w:ascii="Century" w:eastAsia="Century" w:hAnsi="Century"/>
      <w:sz w:val="22"/>
    </w:rPr>
  </w:style>
  <w:style w:type="character" w:styleId="a3">
    <w:name w:val="Hyperlink"/>
    <w:basedOn w:val="a0"/>
    <w:uiPriority w:val="99"/>
    <w:unhideWhenUsed/>
    <w:rsid w:val="008D6D25"/>
    <w:rPr>
      <w:color w:val="0563C1" w:themeColor="hyperlink"/>
      <w:u w:val="single"/>
    </w:rPr>
  </w:style>
  <w:style w:type="paragraph" w:styleId="a4">
    <w:name w:val="Balloon Text"/>
    <w:basedOn w:val="a"/>
    <w:link w:val="a5"/>
    <w:uiPriority w:val="99"/>
    <w:semiHidden/>
    <w:unhideWhenUsed/>
    <w:rsid w:val="00E02D3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E02D35"/>
    <w:rPr>
      <w:rFonts w:asciiTheme="majorHAnsi" w:eastAsiaTheme="majorEastAsia" w:hAnsiTheme="majorHAnsi" w:cstheme="majorBidi"/>
      <w:sz w:val="18"/>
      <w:szCs w:val="18"/>
    </w:rPr>
  </w:style>
  <w:style w:type="paragraph" w:styleId="a6">
    <w:name w:val="List Paragraph"/>
    <w:basedOn w:val="a"/>
    <w:uiPriority w:val="34"/>
    <w:qFormat/>
    <w:rsid w:val="00CD355B"/>
    <w:pPr>
      <w:ind w:leftChars="400" w:left="840"/>
    </w:pPr>
  </w:style>
  <w:style w:type="paragraph" w:styleId="a7">
    <w:name w:val="header"/>
    <w:basedOn w:val="a"/>
    <w:link w:val="a8"/>
    <w:uiPriority w:val="99"/>
    <w:unhideWhenUsed/>
    <w:rsid w:val="00396DCD"/>
    <w:pPr>
      <w:tabs>
        <w:tab w:val="center" w:pos="4252"/>
        <w:tab w:val="right" w:pos="8504"/>
      </w:tabs>
      <w:snapToGrid w:val="0"/>
    </w:pPr>
  </w:style>
  <w:style w:type="character" w:customStyle="1" w:styleId="a8">
    <w:name w:val="ヘッダー (文字)"/>
    <w:basedOn w:val="a0"/>
    <w:link w:val="a7"/>
    <w:uiPriority w:val="99"/>
    <w:rsid w:val="00396DCD"/>
  </w:style>
  <w:style w:type="paragraph" w:styleId="a9">
    <w:name w:val="footer"/>
    <w:basedOn w:val="a"/>
    <w:link w:val="aa"/>
    <w:uiPriority w:val="99"/>
    <w:unhideWhenUsed/>
    <w:rsid w:val="00396DCD"/>
    <w:pPr>
      <w:tabs>
        <w:tab w:val="center" w:pos="4252"/>
        <w:tab w:val="right" w:pos="8504"/>
      </w:tabs>
      <w:snapToGrid w:val="0"/>
    </w:pPr>
  </w:style>
  <w:style w:type="character" w:customStyle="1" w:styleId="aa">
    <w:name w:val="フッター (文字)"/>
    <w:basedOn w:val="a0"/>
    <w:link w:val="a9"/>
    <w:uiPriority w:val="99"/>
    <w:rsid w:val="00396D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C56E64-240D-4317-92B0-FE0971C268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221</TotalTime>
  <Pages>1</Pages>
  <Words>75</Words>
  <Characters>431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木津川市役所</Company>
  <LinksUpToDate>false</LinksUpToDate>
  <CharactersWithSpaces>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Windows ユーザー</cp:lastModifiedBy>
  <cp:revision>10</cp:revision>
  <cp:lastPrinted>2022-06-20T05:36:00Z</cp:lastPrinted>
  <dcterms:created xsi:type="dcterms:W3CDTF">2022-06-17T06:11:00Z</dcterms:created>
  <dcterms:modified xsi:type="dcterms:W3CDTF">2022-06-20T06:41:00Z</dcterms:modified>
</cp:coreProperties>
</file>