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71C" w:rsidRDefault="00B5671C">
      <w:pPr>
        <w:tabs>
          <w:tab w:val="right" w:pos="15435"/>
        </w:tabs>
        <w:autoSpaceDE w:val="0"/>
        <w:autoSpaceDN w:val="0"/>
        <w:rPr>
          <w:spacing w:val="20"/>
        </w:rPr>
      </w:pPr>
      <w:r>
        <w:rPr>
          <w:rFonts w:hint="eastAsia"/>
        </w:rPr>
        <w:t>様</w:t>
      </w:r>
      <w:r>
        <w:rPr>
          <w:rFonts w:hint="eastAsia"/>
          <w:spacing w:val="20"/>
        </w:rPr>
        <w:t>式②</w:t>
      </w:r>
    </w:p>
    <w:p w:rsidR="00B5671C" w:rsidRDefault="00B5671C">
      <w:pPr>
        <w:tabs>
          <w:tab w:val="right" w:pos="15435"/>
        </w:tabs>
        <w:autoSpaceDE w:val="0"/>
        <w:autoSpaceDN w:val="0"/>
        <w:ind w:firstLineChars="800" w:firstLine="1303"/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</w:t>
      </w:r>
      <w:bookmarkStart w:id="0" w:name="OLE_LINK1"/>
      <w:r>
        <w:rPr>
          <w:rFonts w:hint="eastAsia"/>
        </w:rPr>
        <w:t xml:space="preserve">                                          （用紙Ａ４）</w:t>
      </w:r>
      <w:bookmarkEnd w:id="0"/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9"/>
        <w:gridCol w:w="2013"/>
        <w:gridCol w:w="227"/>
        <w:gridCol w:w="1390"/>
        <w:gridCol w:w="2310"/>
      </w:tblGrid>
      <w:tr w:rsidR="00602BCA" w:rsidTr="002E3263">
        <w:trPr>
          <w:cantSplit/>
          <w:trHeight w:hRule="exact" w:val="280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02BCA" w:rsidRDefault="00602BC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※受付番号</w:t>
            </w:r>
          </w:p>
        </w:tc>
        <w:tc>
          <w:tcPr>
            <w:tcW w:w="20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BCA" w:rsidRDefault="00602BCA" w:rsidP="00602BCA">
            <w:pPr>
              <w:autoSpaceDE w:val="0"/>
              <w:autoSpaceDN w:val="0"/>
              <w:ind w:firstLineChars="51" w:firstLine="83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2BCA" w:rsidRDefault="00602BCA">
            <w:pPr>
              <w:autoSpaceDE w:val="0"/>
              <w:autoSpaceDN w:val="0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602BCA" w:rsidRDefault="00602BC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※業者コード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BCA" w:rsidRDefault="00602BCA" w:rsidP="00602BCA">
            <w:pPr>
              <w:autoSpaceDE w:val="0"/>
              <w:autoSpaceDN w:val="0"/>
              <w:ind w:firstLineChars="85" w:firstLine="138"/>
            </w:pPr>
          </w:p>
        </w:tc>
      </w:tr>
    </w:tbl>
    <w:p w:rsidR="00B5671C" w:rsidRDefault="00B5671C"/>
    <w:p w:rsidR="00B5671C" w:rsidRDefault="00B5671C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業　　 態　 　調　 　書</w:t>
      </w:r>
      <w:r>
        <w:rPr>
          <w:rFonts w:hint="eastAsia"/>
          <w:b/>
          <w:bCs/>
          <w:spacing w:val="40"/>
          <w:kern w:val="0"/>
          <w:sz w:val="32"/>
          <w:fitText w:val="5940" w:id="-1175790847"/>
        </w:rPr>
        <w:t>（測量・建設コンサルタント等</w:t>
      </w:r>
      <w:r>
        <w:rPr>
          <w:rFonts w:hint="eastAsia"/>
          <w:b/>
          <w:bCs/>
          <w:spacing w:val="1"/>
          <w:kern w:val="0"/>
          <w:sz w:val="32"/>
          <w:fitText w:val="5940" w:id="-1175790847"/>
        </w:rPr>
        <w:t>）</w:t>
      </w:r>
    </w:p>
    <w:p w:rsidR="00B5671C" w:rsidRDefault="00B5671C"/>
    <w:p w:rsidR="00B5671C" w:rsidRDefault="00B5671C" w:rsidP="009A0321">
      <w:pPr>
        <w:ind w:firstLineChars="200" w:firstLine="301"/>
      </w:pPr>
      <w:r w:rsidRPr="009A0321">
        <w:rPr>
          <w:rFonts w:hint="eastAsia"/>
          <w:w w:val="93"/>
          <w:kern w:val="0"/>
          <w:fitText w:val="5400" w:id="-353708032"/>
        </w:rPr>
        <w:t>測量調査設計業務実績情報サービス（ＴＥＣＲＩＳ）における</w:t>
      </w:r>
      <w:r w:rsidR="009A0321" w:rsidRPr="009A0321">
        <w:rPr>
          <w:rFonts w:hint="eastAsia"/>
          <w:w w:val="93"/>
          <w:kern w:val="0"/>
          <w:fitText w:val="5400" w:id="-353708032"/>
        </w:rPr>
        <w:t>企業Ｉ</w:t>
      </w:r>
      <w:r w:rsidR="009A0321" w:rsidRPr="009A0321">
        <w:rPr>
          <w:rFonts w:hint="eastAsia"/>
          <w:spacing w:val="22"/>
          <w:w w:val="93"/>
          <w:kern w:val="0"/>
          <w:fitText w:val="5400" w:id="-353708032"/>
        </w:rPr>
        <w:t>Ｄ</w:t>
      </w:r>
      <w:r>
        <w:rPr>
          <w:rFonts w:hint="eastAsia"/>
        </w:rPr>
        <w:t xml:space="preserve">　　　　　　　　</w:t>
      </w:r>
      <w:r w:rsidRPr="009A0321">
        <w:rPr>
          <w:rFonts w:hint="eastAsia"/>
          <w:w w:val="93"/>
          <w:kern w:val="0"/>
          <w:fitText w:val="5040" w:id="-1175791102"/>
        </w:rPr>
        <w:t>公共建築設計者情報システム（ＰＵＢＤＩＳ）における会社コー</w:t>
      </w:r>
      <w:r w:rsidRPr="009A0321">
        <w:rPr>
          <w:rFonts w:hint="eastAsia"/>
          <w:spacing w:val="9"/>
          <w:w w:val="93"/>
          <w:kern w:val="0"/>
          <w:fitText w:val="5040" w:id="-1175791102"/>
        </w:rPr>
        <w:t>ド</w:t>
      </w:r>
    </w:p>
    <w:p w:rsidR="00B5671C" w:rsidRDefault="00ED3DBE">
      <w:pPr>
        <w:ind w:firstLineChars="200" w:firstLine="366"/>
        <w:rPr>
          <w:sz w:val="12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1.15pt;margin-top:10.25pt;width:114.05pt;height:21.5pt;z-index:251657216" filled="f" stroked="f">
            <v:textbox>
              <w:txbxContent>
                <w:p w:rsidR="00B5671C" w:rsidRDefault="00B5671C">
                  <w:r>
                    <w:rPr>
                      <w:rFonts w:hint="eastAsia"/>
                    </w:rPr>
                    <w:t>（ ８ 桁</w:t>
                  </w:r>
                  <w:r w:rsidR="009A0321">
                    <w:rPr>
                      <w:rFonts w:hint="eastAsia"/>
                    </w:rPr>
                    <w:t>又は１０桁</w:t>
                  </w:r>
                  <w:r>
                    <w:rPr>
                      <w:rFonts w:hint="eastAsia"/>
                    </w:rPr>
                    <w:t xml:space="preserve"> ）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28" type="#_x0000_t202" style="position:absolute;left:0;text-align:left;margin-left:494pt;margin-top:8.9pt;width:84pt;height:21.5pt;z-index:251658240" filled="f" stroked="f">
            <v:textbox>
              <w:txbxContent>
                <w:p w:rsidR="00B5671C" w:rsidRDefault="00B5671C">
                  <w:r>
                    <w:rPr>
                      <w:rFonts w:hint="eastAsia"/>
                    </w:rPr>
                    <w:t xml:space="preserve">（ </w:t>
                  </w:r>
                  <w:r>
                    <w:rPr>
                      <w:rFonts w:hint="eastAsia"/>
                    </w:rPr>
                    <w:t>８ 桁 ）</w:t>
                  </w:r>
                </w:p>
              </w:txbxContent>
            </v:textbox>
          </v:shape>
        </w:pic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3"/>
      </w:tblGrid>
      <w:tr w:rsidR="00C30BA9" w:rsidTr="00C30BA9">
        <w:trPr>
          <w:trHeight w:val="244"/>
        </w:trPr>
        <w:tc>
          <w:tcPr>
            <w:tcW w:w="3023" w:type="dxa"/>
            <w:vAlign w:val="center"/>
          </w:tcPr>
          <w:p w:rsidR="00C30BA9" w:rsidRDefault="00C30BA9" w:rsidP="00C30BA9">
            <w:pPr>
              <w:ind w:firstLineChars="48" w:firstLine="78"/>
            </w:pPr>
          </w:p>
        </w:tc>
      </w:tr>
    </w:tbl>
    <w:p w:rsidR="002B6A27" w:rsidRPr="002B6A27" w:rsidRDefault="002B6A27" w:rsidP="002B6A27">
      <w:pPr>
        <w:rPr>
          <w:vanish/>
        </w:rPr>
      </w:pPr>
    </w:p>
    <w:tbl>
      <w:tblPr>
        <w:tblpPr w:leftFromText="142" w:rightFromText="142" w:vertAnchor="text" w:horzAnchor="page" w:tblpX="8142" w:tblpY="-3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7"/>
      </w:tblGrid>
      <w:tr w:rsidR="00C30BA9" w:rsidTr="00C30BA9">
        <w:trPr>
          <w:trHeight w:val="244"/>
        </w:trPr>
        <w:tc>
          <w:tcPr>
            <w:tcW w:w="2417" w:type="dxa"/>
            <w:vAlign w:val="center"/>
          </w:tcPr>
          <w:p w:rsidR="00C30BA9" w:rsidRDefault="00C30BA9" w:rsidP="00C30BA9">
            <w:pPr>
              <w:ind w:firstLineChars="87" w:firstLine="142"/>
            </w:pPr>
          </w:p>
        </w:tc>
      </w:tr>
    </w:tbl>
    <w:p w:rsidR="00B5671C" w:rsidRDefault="00B5671C">
      <w:pPr>
        <w:ind w:firstLineChars="100" w:firstLine="163"/>
      </w:pPr>
      <w:r>
        <w:rPr>
          <w:rFonts w:hint="eastAsia"/>
        </w:rPr>
        <w:t>登録部門及び希望業務の確認</w:t>
      </w:r>
    </w:p>
    <w:tbl>
      <w:tblPr>
        <w:tblW w:w="15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5"/>
        <w:gridCol w:w="305"/>
        <w:gridCol w:w="305"/>
        <w:gridCol w:w="305"/>
        <w:gridCol w:w="305"/>
        <w:gridCol w:w="305"/>
        <w:gridCol w:w="306"/>
        <w:gridCol w:w="305"/>
        <w:gridCol w:w="305"/>
        <w:gridCol w:w="305"/>
        <w:gridCol w:w="305"/>
        <w:gridCol w:w="305"/>
        <w:gridCol w:w="306"/>
        <w:gridCol w:w="305"/>
        <w:gridCol w:w="305"/>
        <w:gridCol w:w="305"/>
        <w:gridCol w:w="305"/>
        <w:gridCol w:w="305"/>
        <w:gridCol w:w="305"/>
        <w:gridCol w:w="305"/>
        <w:gridCol w:w="305"/>
        <w:gridCol w:w="306"/>
        <w:gridCol w:w="305"/>
        <w:gridCol w:w="305"/>
        <w:gridCol w:w="306"/>
        <w:gridCol w:w="305"/>
        <w:gridCol w:w="305"/>
        <w:gridCol w:w="306"/>
        <w:gridCol w:w="305"/>
        <w:gridCol w:w="306"/>
        <w:gridCol w:w="305"/>
        <w:gridCol w:w="305"/>
        <w:gridCol w:w="306"/>
        <w:gridCol w:w="305"/>
        <w:gridCol w:w="305"/>
        <w:gridCol w:w="306"/>
        <w:gridCol w:w="305"/>
        <w:gridCol w:w="305"/>
        <w:gridCol w:w="306"/>
        <w:gridCol w:w="305"/>
        <w:gridCol w:w="306"/>
        <w:gridCol w:w="305"/>
        <w:gridCol w:w="309"/>
        <w:gridCol w:w="310"/>
        <w:gridCol w:w="310"/>
        <w:gridCol w:w="310"/>
        <w:gridCol w:w="310"/>
        <w:gridCol w:w="310"/>
        <w:gridCol w:w="309"/>
        <w:gridCol w:w="310"/>
        <w:gridCol w:w="309"/>
        <w:gridCol w:w="310"/>
      </w:tblGrid>
      <w:tr w:rsidR="00B5671C">
        <w:trPr>
          <w:cantSplit/>
          <w:trHeight w:val="540"/>
        </w:trPr>
        <w:tc>
          <w:tcPr>
            <w:tcW w:w="3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  <w:jc w:val="distribute"/>
              <w:rPr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登録部門及び希望業務</w:t>
            </w:r>
          </w:p>
        </w:tc>
        <w:tc>
          <w:tcPr>
            <w:tcW w:w="9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FitText/>
            <w:vAlign w:val="center"/>
          </w:tcPr>
          <w:p w:rsidR="00B5671C" w:rsidRDefault="00B5671C">
            <w:pPr>
              <w:jc w:val="center"/>
              <w:rPr>
                <w:sz w:val="16"/>
              </w:rPr>
            </w:pPr>
            <w:r>
              <w:rPr>
                <w:rFonts w:hint="eastAsia"/>
                <w:spacing w:val="189"/>
                <w:kern w:val="0"/>
                <w:sz w:val="16"/>
              </w:rPr>
              <w:t>測</w:t>
            </w:r>
            <w:r>
              <w:rPr>
                <w:rFonts w:hint="eastAsia"/>
                <w:kern w:val="0"/>
                <w:sz w:val="16"/>
              </w:rPr>
              <w:t>量</w:t>
            </w:r>
          </w:p>
        </w:tc>
        <w:tc>
          <w:tcPr>
            <w:tcW w:w="4577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FitText/>
            <w:vAlign w:val="center"/>
          </w:tcPr>
          <w:p w:rsidR="00B5671C" w:rsidRDefault="00B5671C">
            <w:pPr>
              <w:jc w:val="center"/>
              <w:rPr>
                <w:sz w:val="16"/>
              </w:rPr>
            </w:pPr>
            <w:r>
              <w:rPr>
                <w:rFonts w:hint="eastAsia"/>
                <w:spacing w:val="70"/>
                <w:kern w:val="0"/>
                <w:sz w:val="16"/>
              </w:rPr>
              <w:t>建築関係建設コンサルタント業</w:t>
            </w:r>
            <w:r>
              <w:rPr>
                <w:rFonts w:hint="eastAsia"/>
                <w:kern w:val="0"/>
                <w:sz w:val="16"/>
              </w:rPr>
              <w:t>務</w:t>
            </w:r>
          </w:p>
        </w:tc>
        <w:tc>
          <w:tcPr>
            <w:tcW w:w="6718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FitText/>
            <w:vAlign w:val="center"/>
          </w:tcPr>
          <w:p w:rsidR="00B5671C" w:rsidRDefault="00B5671C">
            <w:pPr>
              <w:jc w:val="center"/>
              <w:rPr>
                <w:sz w:val="16"/>
              </w:rPr>
            </w:pPr>
            <w:r>
              <w:rPr>
                <w:rFonts w:hint="eastAsia"/>
                <w:spacing w:val="146"/>
                <w:kern w:val="0"/>
                <w:sz w:val="16"/>
              </w:rPr>
              <w:t>土木関係建設コンサルタント業</w:t>
            </w:r>
            <w:r>
              <w:rPr>
                <w:rFonts w:hint="eastAsia"/>
                <w:spacing w:val="6"/>
                <w:kern w:val="0"/>
                <w:sz w:val="16"/>
              </w:rPr>
              <w:t>務</w:t>
            </w:r>
          </w:p>
        </w:tc>
        <w:tc>
          <w:tcPr>
            <w:tcW w:w="3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Chars="202" w:left="329" w:right="113"/>
            </w:pPr>
            <w:r>
              <w:rPr>
                <w:rFonts w:hint="eastAsia"/>
                <w:kern w:val="0"/>
              </w:rPr>
              <w:t>地　　質     調     査</w:t>
            </w:r>
          </w:p>
        </w:tc>
        <w:tc>
          <w:tcPr>
            <w:tcW w:w="3097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FitText/>
            <w:vAlign w:val="center"/>
          </w:tcPr>
          <w:p w:rsidR="00B5671C" w:rsidRDefault="00B5671C">
            <w:pPr>
              <w:jc w:val="center"/>
              <w:rPr>
                <w:sz w:val="16"/>
              </w:rPr>
            </w:pPr>
            <w:r>
              <w:rPr>
                <w:rFonts w:hint="eastAsia"/>
                <w:spacing w:val="33"/>
                <w:kern w:val="0"/>
                <w:sz w:val="16"/>
              </w:rPr>
              <w:t>補償関係コンサルタント業</w:t>
            </w:r>
            <w:r>
              <w:rPr>
                <w:rFonts w:hint="eastAsia"/>
                <w:spacing w:val="4"/>
                <w:kern w:val="0"/>
                <w:sz w:val="16"/>
              </w:rPr>
              <w:t>務</w:t>
            </w:r>
          </w:p>
        </w:tc>
      </w:tr>
      <w:tr w:rsidR="00B5671C">
        <w:trPr>
          <w:cantSplit/>
          <w:trHeight w:val="480"/>
        </w:trPr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  <w:rPr>
                <w:kern w:val="0"/>
              </w:rPr>
            </w:pPr>
          </w:p>
        </w:tc>
        <w:tc>
          <w:tcPr>
            <w:tcW w:w="30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Chars="69" w:left="112" w:right="113"/>
              <w:rPr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測 量 一 般</w:t>
            </w:r>
          </w:p>
        </w:tc>
        <w:tc>
          <w:tcPr>
            <w:tcW w:w="305" w:type="dxa"/>
            <w:vMerge w:val="restart"/>
            <w:tcBorders>
              <w:top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  <w:rPr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地 図 の 調 整</w:t>
            </w:r>
          </w:p>
        </w:tc>
        <w:tc>
          <w:tcPr>
            <w:tcW w:w="305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  <w:r>
              <w:rPr>
                <w:rFonts w:hint="eastAsia"/>
                <w:kern w:val="0"/>
              </w:rPr>
              <w:t>航 空 測 量</w:t>
            </w:r>
          </w:p>
        </w:tc>
        <w:tc>
          <w:tcPr>
            <w:tcW w:w="30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  <w:r>
              <w:rPr>
                <w:rFonts w:hint="eastAsia"/>
                <w:kern w:val="0"/>
              </w:rPr>
              <w:t>建 築 一 般</w:t>
            </w:r>
          </w:p>
        </w:tc>
        <w:tc>
          <w:tcPr>
            <w:tcW w:w="305" w:type="dxa"/>
            <w:vMerge w:val="restart"/>
            <w:tcBorders>
              <w:top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  <w:r>
              <w:rPr>
                <w:rFonts w:hint="eastAsia"/>
                <w:kern w:val="0"/>
              </w:rPr>
              <w:t>意 匠</w:t>
            </w:r>
          </w:p>
        </w:tc>
        <w:tc>
          <w:tcPr>
            <w:tcW w:w="306" w:type="dxa"/>
            <w:vMerge w:val="restart"/>
            <w:tcBorders>
              <w:top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  <w:r>
              <w:rPr>
                <w:rFonts w:hint="eastAsia"/>
                <w:kern w:val="0"/>
              </w:rPr>
              <w:t>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kern w:val="0"/>
              </w:rPr>
              <w:t>造</w:t>
            </w:r>
          </w:p>
        </w:tc>
        <w:tc>
          <w:tcPr>
            <w:tcW w:w="305" w:type="dxa"/>
            <w:vMerge w:val="restart"/>
            <w:tcBorders>
              <w:top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  <w:r>
              <w:rPr>
                <w:rFonts w:hint="eastAsia"/>
                <w:kern w:val="0"/>
              </w:rPr>
              <w:t>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kern w:val="0"/>
              </w:rPr>
              <w:t>冷 房</w:t>
            </w:r>
          </w:p>
        </w:tc>
        <w:tc>
          <w:tcPr>
            <w:tcW w:w="305" w:type="dxa"/>
            <w:vMerge w:val="restart"/>
            <w:tcBorders>
              <w:top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  <w:r>
              <w:rPr>
                <w:rFonts w:hint="eastAsia"/>
                <w:kern w:val="0"/>
              </w:rPr>
              <w:t>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kern w:val="0"/>
              </w:rPr>
              <w:t>生</w:t>
            </w:r>
          </w:p>
        </w:tc>
        <w:tc>
          <w:tcPr>
            <w:tcW w:w="305" w:type="dxa"/>
            <w:vMerge w:val="restart"/>
            <w:tcBorders>
              <w:top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  <w:r>
              <w:rPr>
                <w:rFonts w:hint="eastAsia"/>
                <w:kern w:val="0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kern w:val="0"/>
              </w:rPr>
              <w:t>気</w:t>
            </w:r>
          </w:p>
        </w:tc>
        <w:tc>
          <w:tcPr>
            <w:tcW w:w="305" w:type="dxa"/>
            <w:vMerge w:val="restart"/>
            <w:tcBorders>
              <w:top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  <w:r>
              <w:rPr>
                <w:rFonts w:hint="eastAsia"/>
                <w:kern w:val="0"/>
              </w:rPr>
              <w:t>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kern w:val="0"/>
              </w:rPr>
              <w:t>築 積 算</w:t>
            </w:r>
          </w:p>
        </w:tc>
        <w:tc>
          <w:tcPr>
            <w:tcW w:w="305" w:type="dxa"/>
            <w:vMerge w:val="restart"/>
            <w:tcBorders>
              <w:top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  <w:r>
              <w:rPr>
                <w:rFonts w:hint="eastAsia"/>
                <w:kern w:val="0"/>
              </w:rPr>
              <w:t xml:space="preserve">機 械 </w:t>
            </w:r>
            <w:r>
              <w:rPr>
                <w:rFonts w:hint="eastAsia"/>
              </w:rPr>
              <w:t>積 算</w:t>
            </w:r>
          </w:p>
        </w:tc>
        <w:tc>
          <w:tcPr>
            <w:tcW w:w="306" w:type="dxa"/>
            <w:vMerge w:val="restart"/>
            <w:tcBorders>
              <w:top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  <w:r>
              <w:rPr>
                <w:rFonts w:hint="eastAsia"/>
                <w:kern w:val="0"/>
              </w:rPr>
              <w:t>電 気 積 算</w:t>
            </w:r>
          </w:p>
        </w:tc>
        <w:tc>
          <w:tcPr>
            <w:tcW w:w="305" w:type="dxa"/>
            <w:vMerge w:val="restart"/>
            <w:tcBorders>
              <w:top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  <w:r>
              <w:rPr>
                <w:rFonts w:hint="eastAsia"/>
                <w:kern w:val="0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kern w:val="0"/>
              </w:rPr>
              <w:t>事 監 理（ 建 築 ）</w:t>
            </w:r>
          </w:p>
        </w:tc>
        <w:tc>
          <w:tcPr>
            <w:tcW w:w="305" w:type="dxa"/>
            <w:vMerge w:val="restart"/>
            <w:tcBorders>
              <w:top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  <w:r>
              <w:rPr>
                <w:rFonts w:hint="eastAsia"/>
                <w:kern w:val="0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kern w:val="0"/>
              </w:rPr>
              <w:t>事 監 理（ 電 気 ）</w:t>
            </w:r>
          </w:p>
        </w:tc>
        <w:tc>
          <w:tcPr>
            <w:tcW w:w="305" w:type="dxa"/>
            <w:vMerge w:val="restart"/>
            <w:tcBorders>
              <w:top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  <w:r>
              <w:rPr>
                <w:rFonts w:hint="eastAsia"/>
                <w:kern w:val="0"/>
              </w:rPr>
              <w:t xml:space="preserve">工 事 監 理（ 機 械 </w:t>
            </w:r>
            <w:r>
              <w:rPr>
                <w:rFonts w:hint="eastAsia"/>
              </w:rPr>
              <w:t>）</w:t>
            </w:r>
          </w:p>
        </w:tc>
        <w:tc>
          <w:tcPr>
            <w:tcW w:w="305" w:type="dxa"/>
            <w:vMerge w:val="restart"/>
            <w:tcBorders>
              <w:top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  <w:r>
              <w:rPr>
                <w:rFonts w:hint="eastAsia"/>
                <w:kern w:val="0"/>
              </w:rPr>
              <w:t>調 査</w:t>
            </w:r>
          </w:p>
        </w:tc>
        <w:tc>
          <w:tcPr>
            <w:tcW w:w="305" w:type="dxa"/>
            <w:vMerge w:val="restart"/>
            <w:tcBorders>
              <w:top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  <w:r>
              <w:rPr>
                <w:rFonts w:hint="eastAsia"/>
                <w:kern w:val="0"/>
              </w:rPr>
              <w:t>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kern w:val="0"/>
              </w:rPr>
              <w:t>震 診 断</w:t>
            </w:r>
          </w:p>
        </w:tc>
        <w:tc>
          <w:tcPr>
            <w:tcW w:w="305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  <w:r>
              <w:rPr>
                <w:rFonts w:hint="eastAsia"/>
                <w:kern w:val="0"/>
              </w:rPr>
              <w:t>地 区 計 画 及 び 地 域 計 画</w:t>
            </w:r>
          </w:p>
        </w:tc>
        <w:tc>
          <w:tcPr>
            <w:tcW w:w="6718" w:type="dxa"/>
            <w:gridSpan w:val="2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FitText/>
            <w:vAlign w:val="center"/>
          </w:tcPr>
          <w:p w:rsidR="00B5671C" w:rsidRDefault="00B5671C">
            <w:pPr>
              <w:ind w:left="113" w:right="113"/>
            </w:pPr>
            <w:r w:rsidRPr="00ED3DBE">
              <w:rPr>
                <w:rFonts w:hint="eastAsia"/>
                <w:spacing w:val="287"/>
                <w:kern w:val="0"/>
              </w:rPr>
              <w:t>建設コンサルタン</w:t>
            </w:r>
            <w:r w:rsidRPr="00ED3DBE">
              <w:rPr>
                <w:rFonts w:hint="eastAsia"/>
                <w:spacing w:val="1"/>
                <w:kern w:val="0"/>
              </w:rPr>
              <w:t>ト</w:t>
            </w: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Chars="202" w:left="329" w:right="113"/>
            </w:pPr>
          </w:p>
        </w:tc>
        <w:tc>
          <w:tcPr>
            <w:tcW w:w="2478" w:type="dxa"/>
            <w:gridSpan w:val="8"/>
            <w:tcBorders>
              <w:top w:val="single" w:sz="12" w:space="0" w:color="auto"/>
              <w:left w:val="single" w:sz="12" w:space="0" w:color="auto"/>
            </w:tcBorders>
            <w:tcFitText/>
            <w:vAlign w:val="center"/>
          </w:tcPr>
          <w:p w:rsidR="00B5671C" w:rsidRDefault="00B5671C">
            <w:pPr>
              <w:ind w:left="113" w:right="113"/>
              <w:jc w:val="center"/>
            </w:pPr>
            <w:r>
              <w:rPr>
                <w:rFonts w:hint="eastAsia"/>
                <w:spacing w:val="26"/>
                <w:kern w:val="0"/>
              </w:rPr>
              <w:t>補償コンサルタン</w:t>
            </w:r>
            <w:r>
              <w:rPr>
                <w:rFonts w:hint="eastAsia"/>
                <w:spacing w:val="-1"/>
                <w:kern w:val="0"/>
              </w:rPr>
              <w:t>ト</w:t>
            </w:r>
          </w:p>
        </w:tc>
        <w:tc>
          <w:tcPr>
            <w:tcW w:w="309" w:type="dxa"/>
            <w:vMerge w:val="restart"/>
            <w:tcBorders>
              <w:top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  <w:r>
              <w:rPr>
                <w:rFonts w:hint="eastAsia"/>
                <w:kern w:val="0"/>
              </w:rPr>
              <w:t>不 動 産 鑑 定</w:t>
            </w:r>
          </w:p>
        </w:tc>
        <w:tc>
          <w:tcPr>
            <w:tcW w:w="310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  <w:r>
              <w:rPr>
                <w:rFonts w:hint="eastAsia"/>
                <w:kern w:val="0"/>
              </w:rPr>
              <w:t>登 記 手 続 等</w:t>
            </w:r>
          </w:p>
        </w:tc>
      </w:tr>
      <w:tr w:rsidR="00B5671C">
        <w:trPr>
          <w:cantSplit/>
          <w:trHeight w:val="3339"/>
        </w:trPr>
        <w:tc>
          <w:tcPr>
            <w:tcW w:w="3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  <w:rPr>
                <w:kern w:val="0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  <w:rPr>
                <w:kern w:val="0"/>
                <w:sz w:val="16"/>
              </w:rPr>
            </w:pPr>
          </w:p>
        </w:tc>
        <w:tc>
          <w:tcPr>
            <w:tcW w:w="305" w:type="dxa"/>
            <w:vMerge/>
            <w:tcBorders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  <w:rPr>
                <w:kern w:val="0"/>
                <w:sz w:val="16"/>
              </w:rPr>
            </w:pPr>
          </w:p>
        </w:tc>
        <w:tc>
          <w:tcPr>
            <w:tcW w:w="305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  <w:rPr>
                <w:kern w:val="0"/>
                <w:sz w:val="16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  <w:rPr>
                <w:sz w:val="16"/>
              </w:rPr>
            </w:pPr>
          </w:p>
        </w:tc>
        <w:tc>
          <w:tcPr>
            <w:tcW w:w="305" w:type="dxa"/>
            <w:vMerge/>
            <w:tcBorders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6" w:type="dxa"/>
            <w:vMerge/>
            <w:tcBorders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5" w:type="dxa"/>
            <w:vMerge/>
            <w:tcBorders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5" w:type="dxa"/>
            <w:vMerge/>
            <w:tcBorders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5" w:type="dxa"/>
            <w:vMerge/>
            <w:tcBorders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5" w:type="dxa"/>
            <w:vMerge/>
            <w:tcBorders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5" w:type="dxa"/>
            <w:vMerge/>
            <w:tcBorders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6" w:type="dxa"/>
            <w:vMerge/>
            <w:tcBorders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5" w:type="dxa"/>
            <w:vMerge/>
            <w:tcBorders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5" w:type="dxa"/>
            <w:vMerge/>
            <w:tcBorders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5" w:type="dxa"/>
            <w:vMerge/>
            <w:tcBorders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5" w:type="dxa"/>
            <w:vMerge/>
            <w:tcBorders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5" w:type="dxa"/>
            <w:vMerge/>
            <w:tcBorders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5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5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  <w:r>
              <w:rPr>
                <w:rFonts w:hint="eastAsia"/>
                <w:kern w:val="0"/>
              </w:rPr>
              <w:t>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kern w:val="0"/>
              </w:rPr>
              <w:t>川 ・ 砂 防 及 び 海 岸 ・ 海 洋</w:t>
            </w:r>
          </w:p>
        </w:tc>
        <w:tc>
          <w:tcPr>
            <w:tcW w:w="305" w:type="dxa"/>
            <w:tcBorders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  <w:r>
              <w:rPr>
                <w:rFonts w:hint="eastAsia"/>
                <w:kern w:val="0"/>
              </w:rPr>
              <w:t>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kern w:val="0"/>
              </w:rPr>
              <w:t>湾 及 び 空 港</w:t>
            </w:r>
          </w:p>
        </w:tc>
        <w:tc>
          <w:tcPr>
            <w:tcW w:w="306" w:type="dxa"/>
            <w:tcBorders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  <w:r>
              <w:rPr>
                <w:rFonts w:hint="eastAsia"/>
                <w:kern w:val="0"/>
              </w:rPr>
              <w:t>電 力 土 木</w:t>
            </w:r>
          </w:p>
        </w:tc>
        <w:tc>
          <w:tcPr>
            <w:tcW w:w="305" w:type="dxa"/>
            <w:tcBorders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  <w:r>
              <w:rPr>
                <w:rFonts w:hint="eastAsia"/>
                <w:kern w:val="0"/>
              </w:rPr>
              <w:t>道 路</w:t>
            </w:r>
          </w:p>
        </w:tc>
        <w:tc>
          <w:tcPr>
            <w:tcW w:w="305" w:type="dxa"/>
            <w:tcBorders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  <w:r>
              <w:rPr>
                <w:rFonts w:hint="eastAsia"/>
                <w:kern w:val="0"/>
              </w:rPr>
              <w:t>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kern w:val="0"/>
              </w:rPr>
              <w:t>道</w:t>
            </w:r>
          </w:p>
        </w:tc>
        <w:tc>
          <w:tcPr>
            <w:tcW w:w="306" w:type="dxa"/>
            <w:tcBorders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  <w:r>
              <w:rPr>
                <w:rFonts w:hint="eastAsia"/>
                <w:kern w:val="0"/>
              </w:rPr>
              <w:t>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kern w:val="0"/>
              </w:rPr>
              <w:t>水 道 及 び 工 業 用 水</w:t>
            </w:r>
          </w:p>
        </w:tc>
        <w:tc>
          <w:tcPr>
            <w:tcW w:w="305" w:type="dxa"/>
            <w:tcBorders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  <w:r>
              <w:rPr>
                <w:rFonts w:hint="eastAsia"/>
                <w:kern w:val="0"/>
              </w:rPr>
              <w:t>下 水 道</w:t>
            </w:r>
          </w:p>
        </w:tc>
        <w:tc>
          <w:tcPr>
            <w:tcW w:w="305" w:type="dxa"/>
            <w:tcBorders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  <w:r>
              <w:rPr>
                <w:rFonts w:hint="eastAsia"/>
                <w:kern w:val="0"/>
              </w:rPr>
              <w:t>農 業 土 木</w:t>
            </w:r>
          </w:p>
        </w:tc>
        <w:tc>
          <w:tcPr>
            <w:tcW w:w="306" w:type="dxa"/>
            <w:tcBorders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  <w:r>
              <w:rPr>
                <w:rFonts w:hint="eastAsia"/>
                <w:kern w:val="0"/>
              </w:rPr>
              <w:t>森 林 土 木</w:t>
            </w:r>
          </w:p>
        </w:tc>
        <w:tc>
          <w:tcPr>
            <w:tcW w:w="305" w:type="dxa"/>
            <w:tcBorders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  <w:r>
              <w:rPr>
                <w:rFonts w:hint="eastAsia"/>
                <w:kern w:val="0"/>
              </w:rPr>
              <w:t>水 産 土 木</w:t>
            </w:r>
          </w:p>
        </w:tc>
        <w:tc>
          <w:tcPr>
            <w:tcW w:w="306" w:type="dxa"/>
            <w:tcBorders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  <w:r>
              <w:rPr>
                <w:rFonts w:hint="eastAsia"/>
                <w:kern w:val="0"/>
              </w:rPr>
              <w:t>廃 棄 物</w:t>
            </w:r>
          </w:p>
        </w:tc>
        <w:tc>
          <w:tcPr>
            <w:tcW w:w="305" w:type="dxa"/>
            <w:tcBorders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  <w:r>
              <w:rPr>
                <w:rFonts w:hint="eastAsia"/>
                <w:kern w:val="0"/>
              </w:rPr>
              <w:t>造 園</w:t>
            </w:r>
          </w:p>
        </w:tc>
        <w:tc>
          <w:tcPr>
            <w:tcW w:w="305" w:type="dxa"/>
            <w:tcBorders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  <w:r>
              <w:rPr>
                <w:rFonts w:hint="eastAsia"/>
                <w:kern w:val="0"/>
              </w:rPr>
              <w:t xml:space="preserve">都 市 計 画 及 び </w:t>
            </w:r>
            <w:r>
              <w:rPr>
                <w:rFonts w:hint="eastAsia"/>
              </w:rPr>
              <w:t>地 方 計 画</w:t>
            </w:r>
          </w:p>
        </w:tc>
        <w:tc>
          <w:tcPr>
            <w:tcW w:w="306" w:type="dxa"/>
            <w:tcBorders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  <w:r>
              <w:rPr>
                <w:rFonts w:hint="eastAsia"/>
                <w:kern w:val="0"/>
              </w:rPr>
              <w:t>地 質</w:t>
            </w:r>
          </w:p>
        </w:tc>
        <w:tc>
          <w:tcPr>
            <w:tcW w:w="305" w:type="dxa"/>
            <w:tcBorders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  <w:r>
              <w:rPr>
                <w:rFonts w:hint="eastAsia"/>
                <w:kern w:val="0"/>
              </w:rPr>
              <w:t>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kern w:val="0"/>
              </w:rPr>
              <w:t>質 及 び 基 礎</w:t>
            </w:r>
          </w:p>
        </w:tc>
        <w:tc>
          <w:tcPr>
            <w:tcW w:w="305" w:type="dxa"/>
            <w:tcBorders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  <w:r>
              <w:rPr>
                <w:rFonts w:hint="eastAsia"/>
                <w:kern w:val="0"/>
              </w:rPr>
              <w:t>鋼 構 造 及 び コ ン ク リ ー ト</w:t>
            </w:r>
          </w:p>
        </w:tc>
        <w:tc>
          <w:tcPr>
            <w:tcW w:w="306" w:type="dxa"/>
            <w:tcBorders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  <w:r>
              <w:rPr>
                <w:rFonts w:hint="eastAsia"/>
                <w:kern w:val="0"/>
              </w:rPr>
              <w:t>ト ン ネ ル</w:t>
            </w:r>
          </w:p>
        </w:tc>
        <w:tc>
          <w:tcPr>
            <w:tcW w:w="305" w:type="dxa"/>
            <w:tcBorders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  <w:r>
              <w:rPr>
                <w:rFonts w:hint="eastAsia"/>
                <w:kern w:val="0"/>
              </w:rPr>
              <w:t xml:space="preserve">施 工 計 画・施 工 設 備 及 び </w:t>
            </w:r>
            <w:r>
              <w:rPr>
                <w:rFonts w:hint="eastAsia"/>
              </w:rPr>
              <w:t>積 算</w:t>
            </w:r>
          </w:p>
        </w:tc>
        <w:tc>
          <w:tcPr>
            <w:tcW w:w="305" w:type="dxa"/>
            <w:tcBorders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  <w:r>
              <w:rPr>
                <w:rFonts w:hint="eastAsia"/>
                <w:kern w:val="0"/>
              </w:rPr>
              <w:t>建 設 環 境</w:t>
            </w:r>
          </w:p>
        </w:tc>
        <w:tc>
          <w:tcPr>
            <w:tcW w:w="306" w:type="dxa"/>
            <w:tcBorders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  <w:r>
              <w:rPr>
                <w:rFonts w:hint="eastAsia"/>
                <w:kern w:val="0"/>
              </w:rPr>
              <w:t>機 械</w:t>
            </w:r>
          </w:p>
        </w:tc>
        <w:tc>
          <w:tcPr>
            <w:tcW w:w="305" w:type="dxa"/>
            <w:tcBorders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  <w:r>
              <w:rPr>
                <w:rFonts w:hint="eastAsia"/>
                <w:kern w:val="0"/>
              </w:rPr>
              <w:t>電 気 電 子</w:t>
            </w:r>
          </w:p>
        </w:tc>
        <w:tc>
          <w:tcPr>
            <w:tcW w:w="306" w:type="dxa"/>
            <w:tcBorders>
              <w:bottom w:val="single" w:sz="12" w:space="0" w:color="auto"/>
              <w:right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  <w:r>
              <w:rPr>
                <w:rFonts w:hint="eastAsia"/>
                <w:kern w:val="0"/>
              </w:rPr>
              <w:t>施 工 管 理</w:t>
            </w:r>
          </w:p>
        </w:tc>
        <w:tc>
          <w:tcPr>
            <w:tcW w:w="3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9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  <w:r>
              <w:rPr>
                <w:rFonts w:hint="eastAsia"/>
                <w:kern w:val="0"/>
              </w:rPr>
              <w:t>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kern w:val="0"/>
              </w:rPr>
              <w:t>地 調 査</w:t>
            </w:r>
          </w:p>
        </w:tc>
        <w:tc>
          <w:tcPr>
            <w:tcW w:w="310" w:type="dxa"/>
            <w:tcBorders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  <w:r>
              <w:rPr>
                <w:rFonts w:hint="eastAsia"/>
                <w:kern w:val="0"/>
              </w:rPr>
              <w:t>土 地 評 価</w:t>
            </w:r>
          </w:p>
        </w:tc>
        <w:tc>
          <w:tcPr>
            <w:tcW w:w="310" w:type="dxa"/>
            <w:tcBorders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  <w:r>
              <w:rPr>
                <w:rFonts w:hint="eastAsia"/>
                <w:kern w:val="0"/>
              </w:rPr>
              <w:t>物 件</w:t>
            </w:r>
          </w:p>
        </w:tc>
        <w:tc>
          <w:tcPr>
            <w:tcW w:w="310" w:type="dxa"/>
            <w:tcBorders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  <w:r>
              <w:rPr>
                <w:rFonts w:hint="eastAsia"/>
                <w:kern w:val="0"/>
              </w:rPr>
              <w:t>機 械 工 作 物</w:t>
            </w:r>
          </w:p>
        </w:tc>
        <w:tc>
          <w:tcPr>
            <w:tcW w:w="310" w:type="dxa"/>
            <w:tcBorders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  <w:r>
              <w:rPr>
                <w:rFonts w:hint="eastAsia"/>
                <w:kern w:val="0"/>
              </w:rPr>
              <w:t>営 業 補 償 ・ 特 殊 補 償</w:t>
            </w:r>
          </w:p>
        </w:tc>
        <w:tc>
          <w:tcPr>
            <w:tcW w:w="310" w:type="dxa"/>
            <w:tcBorders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  <w:r>
              <w:rPr>
                <w:rFonts w:hint="eastAsia"/>
                <w:kern w:val="0"/>
              </w:rPr>
              <w:t>事 業 損 失</w:t>
            </w:r>
          </w:p>
        </w:tc>
        <w:tc>
          <w:tcPr>
            <w:tcW w:w="309" w:type="dxa"/>
            <w:tcBorders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  <w:r>
              <w:rPr>
                <w:rFonts w:hint="eastAsia"/>
                <w:kern w:val="0"/>
              </w:rPr>
              <w:t>補 償 関 連</w:t>
            </w:r>
          </w:p>
        </w:tc>
        <w:tc>
          <w:tcPr>
            <w:tcW w:w="310" w:type="dxa"/>
            <w:tcBorders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  <w:r>
              <w:rPr>
                <w:rFonts w:hint="eastAsia"/>
                <w:kern w:val="0"/>
              </w:rPr>
              <w:t>総 合 補 償</w:t>
            </w:r>
          </w:p>
        </w:tc>
        <w:tc>
          <w:tcPr>
            <w:tcW w:w="309" w:type="dxa"/>
            <w:vMerge/>
            <w:tcBorders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10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</w:tr>
      <w:tr w:rsidR="00B5671C">
        <w:trPr>
          <w:cantSplit/>
          <w:trHeight w:val="604"/>
        </w:trPr>
        <w:tc>
          <w:tcPr>
            <w:tcW w:w="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  <w:rPr>
                <w:kern w:val="0"/>
              </w:rPr>
            </w:pPr>
            <w:r>
              <w:rPr>
                <w:rFonts w:hint="eastAsia"/>
                <w:kern w:val="0"/>
              </w:rPr>
              <w:t>登録</w:t>
            </w:r>
          </w:p>
        </w:tc>
        <w:tc>
          <w:tcPr>
            <w:tcW w:w="9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  <w:rPr>
                <w:kern w:val="0"/>
                <w:sz w:val="16"/>
              </w:rPr>
            </w:pPr>
          </w:p>
        </w:tc>
        <w:tc>
          <w:tcPr>
            <w:tcW w:w="4577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5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6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5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5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6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5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5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6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5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6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5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5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  <w:rPr>
                <w:kern w:val="0"/>
              </w:rPr>
            </w:pPr>
          </w:p>
        </w:tc>
        <w:tc>
          <w:tcPr>
            <w:tcW w:w="306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5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5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6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5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  <w:rPr>
                <w:kern w:val="0"/>
              </w:rPr>
            </w:pPr>
          </w:p>
        </w:tc>
        <w:tc>
          <w:tcPr>
            <w:tcW w:w="305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  <w:rPr>
                <w:kern w:val="0"/>
              </w:rPr>
            </w:pPr>
          </w:p>
        </w:tc>
        <w:tc>
          <w:tcPr>
            <w:tcW w:w="306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5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10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10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10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10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10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9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  <w:rPr>
                <w:kern w:val="0"/>
              </w:rPr>
            </w:pPr>
          </w:p>
        </w:tc>
        <w:tc>
          <w:tcPr>
            <w:tcW w:w="31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</w:tr>
      <w:tr w:rsidR="00B5671C">
        <w:trPr>
          <w:cantSplit/>
          <w:trHeight w:val="585"/>
        </w:trPr>
        <w:tc>
          <w:tcPr>
            <w:tcW w:w="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  <w:rPr>
                <w:kern w:val="0"/>
              </w:rPr>
            </w:pPr>
            <w:r>
              <w:rPr>
                <w:rFonts w:hint="eastAsia"/>
                <w:kern w:val="0"/>
              </w:rPr>
              <w:t>希望</w:t>
            </w:r>
          </w:p>
        </w:tc>
        <w:tc>
          <w:tcPr>
            <w:tcW w:w="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  <w:rPr>
                <w:kern w:val="0"/>
                <w:sz w:val="16"/>
              </w:rPr>
            </w:pPr>
          </w:p>
        </w:tc>
        <w:tc>
          <w:tcPr>
            <w:tcW w:w="305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  <w:rPr>
                <w:kern w:val="0"/>
                <w:sz w:val="16"/>
              </w:rPr>
            </w:pPr>
          </w:p>
        </w:tc>
        <w:tc>
          <w:tcPr>
            <w:tcW w:w="3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  <w:rPr>
                <w:kern w:val="0"/>
                <w:sz w:val="16"/>
              </w:rPr>
            </w:pPr>
          </w:p>
        </w:tc>
        <w:tc>
          <w:tcPr>
            <w:tcW w:w="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  <w:rPr>
                <w:sz w:val="16"/>
              </w:rPr>
            </w:pPr>
          </w:p>
        </w:tc>
        <w:tc>
          <w:tcPr>
            <w:tcW w:w="305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6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5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5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5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5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5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6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5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5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5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5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5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5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6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5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5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6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5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5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6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5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6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5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5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  <w:rPr>
                <w:kern w:val="0"/>
              </w:rPr>
            </w:pPr>
          </w:p>
        </w:tc>
        <w:tc>
          <w:tcPr>
            <w:tcW w:w="306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5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5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6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5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  <w:rPr>
                <w:kern w:val="0"/>
              </w:rPr>
            </w:pPr>
          </w:p>
        </w:tc>
        <w:tc>
          <w:tcPr>
            <w:tcW w:w="305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  <w:rPr>
                <w:kern w:val="0"/>
              </w:rPr>
            </w:pPr>
          </w:p>
        </w:tc>
        <w:tc>
          <w:tcPr>
            <w:tcW w:w="306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5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10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10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10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10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10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9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  <w:rPr>
                <w:kern w:val="0"/>
              </w:rPr>
            </w:pPr>
          </w:p>
        </w:tc>
        <w:tc>
          <w:tcPr>
            <w:tcW w:w="310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09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  <w:tc>
          <w:tcPr>
            <w:tcW w:w="3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tcFitText/>
            <w:vAlign w:val="center"/>
          </w:tcPr>
          <w:p w:rsidR="00B5671C" w:rsidRDefault="00B5671C">
            <w:pPr>
              <w:ind w:left="113" w:right="113"/>
            </w:pPr>
          </w:p>
        </w:tc>
      </w:tr>
    </w:tbl>
    <w:p w:rsidR="00B5671C" w:rsidRDefault="00B5671C">
      <w:pPr>
        <w:spacing w:line="240" w:lineRule="exact"/>
        <w:jc w:val="left"/>
        <w:rPr>
          <w:sz w:val="16"/>
        </w:rPr>
      </w:pPr>
      <w:r>
        <w:rPr>
          <w:rFonts w:hint="eastAsia"/>
        </w:rPr>
        <w:t xml:space="preserve">　　</w:t>
      </w:r>
      <w:r>
        <w:rPr>
          <w:rFonts w:hint="eastAsia"/>
          <w:sz w:val="16"/>
        </w:rPr>
        <w:t>記載要領</w:t>
      </w:r>
    </w:p>
    <w:p w:rsidR="00B5671C" w:rsidRDefault="00B5671C">
      <w:pPr>
        <w:spacing w:line="240" w:lineRule="exact"/>
        <w:jc w:val="left"/>
        <w:rPr>
          <w:sz w:val="16"/>
        </w:rPr>
      </w:pPr>
      <w:r>
        <w:rPr>
          <w:rFonts w:hint="eastAsia"/>
          <w:sz w:val="16"/>
        </w:rPr>
        <w:t xml:space="preserve">　　１　「測量業務」を希望する方は、測量法第55条の登録がなければ希望することはできません。</w:t>
      </w:r>
    </w:p>
    <w:p w:rsidR="00B5671C" w:rsidRDefault="00B5671C">
      <w:pPr>
        <w:spacing w:line="240" w:lineRule="exact"/>
        <w:jc w:val="left"/>
        <w:rPr>
          <w:sz w:val="16"/>
        </w:rPr>
      </w:pPr>
      <w:r>
        <w:rPr>
          <w:rFonts w:hint="eastAsia"/>
          <w:sz w:val="16"/>
        </w:rPr>
        <w:t xml:space="preserve">　　２　「建築関係建設コンサルタント業務」を希望する方は、建築士法第23条の登録がなければ希望することはできません。また、希望する業務は全て記載してください。</w:t>
      </w:r>
    </w:p>
    <w:p w:rsidR="00B5671C" w:rsidRDefault="00B5671C">
      <w:pPr>
        <w:spacing w:line="240" w:lineRule="exact"/>
        <w:jc w:val="left"/>
        <w:rPr>
          <w:sz w:val="16"/>
        </w:rPr>
      </w:pPr>
      <w:r>
        <w:rPr>
          <w:rFonts w:hint="eastAsia"/>
          <w:sz w:val="16"/>
        </w:rPr>
        <w:t xml:space="preserve">　　３　「補償関係コンサルタント業務」における「不動産鑑定」を希望する方は、不動産の鑑定評価に関する法律第22条による登録がなければ希望することはできません。</w:t>
      </w:r>
    </w:p>
    <w:p w:rsidR="00B5671C" w:rsidRDefault="00A8081B">
      <w:pPr>
        <w:spacing w:line="240" w:lineRule="exact"/>
        <w:jc w:val="left"/>
        <w:rPr>
          <w:sz w:val="16"/>
        </w:rPr>
      </w:pPr>
      <w:r>
        <w:rPr>
          <w:rFonts w:hint="eastAsia"/>
          <w:sz w:val="16"/>
        </w:rPr>
        <w:t xml:space="preserve">　　４　「登記手続等」を希望する方は、司法書士法第８条</w:t>
      </w:r>
      <w:r w:rsidR="00ED3DBE">
        <w:rPr>
          <w:rFonts w:hint="eastAsia"/>
          <w:sz w:val="16"/>
        </w:rPr>
        <w:t>又</w:t>
      </w:r>
      <w:bookmarkStart w:id="1" w:name="_GoBack"/>
      <w:bookmarkEnd w:id="1"/>
      <w:r>
        <w:rPr>
          <w:rFonts w:hint="eastAsia"/>
          <w:sz w:val="16"/>
        </w:rPr>
        <w:t>は</w:t>
      </w:r>
      <w:r w:rsidR="00B5671C">
        <w:rPr>
          <w:rFonts w:hint="eastAsia"/>
          <w:sz w:val="16"/>
        </w:rPr>
        <w:t>土地家屋調査士法第８条による登録がなければ希望できません。</w:t>
      </w:r>
    </w:p>
    <w:p w:rsidR="00B5671C" w:rsidRDefault="00B5671C">
      <w:pPr>
        <w:spacing w:line="240" w:lineRule="exact"/>
        <w:jc w:val="left"/>
        <w:rPr>
          <w:sz w:val="16"/>
        </w:rPr>
      </w:pPr>
      <w:r>
        <w:rPr>
          <w:rFonts w:hint="eastAsia"/>
          <w:sz w:val="16"/>
        </w:rPr>
        <w:t xml:space="preserve">　　５　工事監理（建築）、工事監理（電気）及び工事監理（機械）については、自社の設計した事案以外の工事監理業務についても希望する場合、記載してください。</w:t>
      </w:r>
    </w:p>
    <w:p w:rsidR="00A8081B" w:rsidRDefault="00B5671C">
      <w:pPr>
        <w:spacing w:line="240" w:lineRule="exact"/>
        <w:jc w:val="left"/>
        <w:rPr>
          <w:sz w:val="16"/>
        </w:rPr>
      </w:pPr>
      <w:r>
        <w:rPr>
          <w:rFonts w:hint="eastAsia"/>
          <w:sz w:val="16"/>
        </w:rPr>
        <w:t xml:space="preserve">　　６　「土木関係建設コンサルタント業務」における「施工管理」を希望する方は、建設コンサルタント登録がなければ希望できません。</w:t>
      </w:r>
    </w:p>
    <w:sectPr w:rsidR="00A8081B">
      <w:pgSz w:w="16838" w:h="11906" w:orient="landscape" w:code="9"/>
      <w:pgMar w:top="851" w:right="680" w:bottom="567" w:left="680" w:header="851" w:footer="992" w:gutter="0"/>
      <w:cols w:space="425"/>
      <w:docGrid w:type="linesAndChars" w:linePitch="250" w:charSpace="-34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263" w:rsidRDefault="002E3263" w:rsidP="001605BB">
      <w:r>
        <w:separator/>
      </w:r>
    </w:p>
  </w:endnote>
  <w:endnote w:type="continuationSeparator" w:id="0">
    <w:p w:rsidR="002E3263" w:rsidRDefault="002E3263" w:rsidP="0016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263" w:rsidRDefault="002E3263" w:rsidP="001605BB">
      <w:r>
        <w:separator/>
      </w:r>
    </w:p>
  </w:footnote>
  <w:footnote w:type="continuationSeparator" w:id="0">
    <w:p w:rsidR="002E3263" w:rsidRDefault="002E3263" w:rsidP="00160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63"/>
  <w:drawingGridVerticalSpacing w:val="12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0321"/>
    <w:rsid w:val="001605BB"/>
    <w:rsid w:val="002B6A27"/>
    <w:rsid w:val="002E3263"/>
    <w:rsid w:val="00602BCA"/>
    <w:rsid w:val="00637D1B"/>
    <w:rsid w:val="009A0321"/>
    <w:rsid w:val="00A8081B"/>
    <w:rsid w:val="00B42EC1"/>
    <w:rsid w:val="00B5671C"/>
    <w:rsid w:val="00C30BA9"/>
    <w:rsid w:val="00ED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49915AE"/>
  <w15:chartTrackingRefBased/>
  <w15:docId w15:val="{B3758168-BA21-4080-BF06-98495ADC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05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605BB"/>
    <w:rPr>
      <w:rFonts w:ascii="ＭＳ 明朝"/>
      <w:kern w:val="2"/>
      <w:sz w:val="18"/>
      <w:szCs w:val="24"/>
    </w:rPr>
  </w:style>
  <w:style w:type="paragraph" w:styleId="a5">
    <w:name w:val="footer"/>
    <w:basedOn w:val="a"/>
    <w:link w:val="a6"/>
    <w:rsid w:val="001605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605BB"/>
    <w:rPr>
      <w:rFonts w:ascii="ＭＳ 明朝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様式②</vt:lpstr>
      <vt:lpstr>様式②</vt:lpstr>
    </vt:vector>
  </TitlesOfParts>
  <Company>木津町役場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様式②</dc:title>
  <dc:subject/>
  <dc:creator>KITAOKA</dc:creator>
  <cp:keywords/>
  <dc:description/>
  <cp:lastModifiedBy>北岡　高明</cp:lastModifiedBy>
  <cp:revision>3</cp:revision>
  <cp:lastPrinted>2008-11-10T08:33:00Z</cp:lastPrinted>
  <dcterms:created xsi:type="dcterms:W3CDTF">2022-10-04T05:25:00Z</dcterms:created>
  <dcterms:modified xsi:type="dcterms:W3CDTF">2022-10-14T04:00:00Z</dcterms:modified>
</cp:coreProperties>
</file>