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96281">
              <w:rPr>
                <w:rFonts w:ascii="ＭＳ ゴシック" w:eastAsia="ＭＳ ゴシック" w:hAnsi="ＭＳ ゴシック" w:cs="ＭＳ ゴシック" w:hint="eastAsia"/>
                <w:color w:val="000000"/>
                <w:kern w:val="0"/>
                <w:szCs w:val="21"/>
              </w:rPr>
              <w:t>木津川市長</w:t>
            </w:r>
            <w:r w:rsidRPr="00C35FF6">
              <w:rPr>
                <w:rFonts w:ascii="ＭＳ ゴシック" w:eastAsia="ＭＳ ゴシック" w:hAnsi="ＭＳ ゴシック" w:cs="ＭＳ ゴシック" w:hint="eastAsia"/>
                <w:color w:val="000000"/>
                <w:kern w:val="0"/>
                <w:szCs w:val="21"/>
              </w:rPr>
              <w:t xml:space="preserve">　</w:t>
            </w:r>
            <w:r w:rsidR="00496281">
              <w:rPr>
                <w:rFonts w:ascii="ＭＳ ゴシック" w:eastAsia="ＭＳ ゴシック" w:hAnsi="ＭＳ ゴシック" w:cs="ＭＳ ゴシック" w:hint="eastAsia"/>
                <w:color w:val="000000"/>
                <w:kern w:val="0"/>
                <w:szCs w:val="21"/>
              </w:rPr>
              <w:t>宛て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962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461EB">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4962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96281" w:rsidRDefault="00496281"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49628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496281" w:rsidRPr="00496281">
        <w:rPr>
          <w:rFonts w:ascii="ＭＳ ゴシック" w:eastAsia="ＭＳ ゴシック" w:hAnsi="ＭＳ ゴシック" w:cs="ＭＳ ゴシック" w:hint="eastAsia"/>
          <w:color w:val="000000"/>
          <w:kern w:val="0"/>
          <w:szCs w:val="21"/>
          <w:u w:val="single"/>
        </w:rPr>
        <w:t xml:space="preserve">　　</w:t>
      </w:r>
      <w:r w:rsidR="00496281">
        <w:rPr>
          <w:rFonts w:ascii="ＭＳ ゴシック" w:eastAsia="ＭＳ ゴシック" w:hAnsi="ＭＳ ゴシック" w:cs="ＭＳ ゴシック" w:hint="eastAsia"/>
          <w:color w:val="000000"/>
          <w:kern w:val="0"/>
          <w:szCs w:val="21"/>
          <w:u w:val="single"/>
        </w:rPr>
        <w:t xml:space="preserve">　</w:t>
      </w:r>
      <w:r w:rsidR="00496281" w:rsidRPr="0049628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96281" w:rsidRPr="00F25D50" w:rsidRDefault="00496281" w:rsidP="00496281">
      <w:pPr>
        <w:suppressAutoHyphens/>
        <w:wordWrap w:val="0"/>
        <w:spacing w:line="240" w:lineRule="exact"/>
        <w:ind w:left="570"/>
        <w:jc w:val="righ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木観第</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号</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 xml:space="preserve">　</w:t>
      </w:r>
    </w:p>
    <w:p w:rsidR="00496281" w:rsidRPr="00F25D50" w:rsidRDefault="00496281" w:rsidP="00496281">
      <w:pPr>
        <w:suppressAutoHyphens/>
        <w:wordWrap w:val="0"/>
        <w:spacing w:line="240" w:lineRule="exact"/>
        <w:ind w:left="570"/>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令和</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年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月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p>
    <w:p w:rsidR="00496281" w:rsidRDefault="00496281" w:rsidP="00496281">
      <w:pPr>
        <w:suppressAutoHyphens/>
        <w:spacing w:line="240" w:lineRule="exact"/>
        <w:ind w:firstLineChars="300" w:firstLine="630"/>
        <w:jc w:val="left"/>
        <w:textAlignment w:val="baseline"/>
        <w:rPr>
          <w:rFonts w:ascii="ＭＳ ゴシック" w:eastAsia="ＭＳ ゴシック" w:hAnsi="ＭＳ ゴシック"/>
          <w:szCs w:val="21"/>
        </w:rPr>
      </w:pPr>
    </w:p>
    <w:p w:rsidR="00496281" w:rsidRPr="00F25D50" w:rsidRDefault="00496281" w:rsidP="00496281">
      <w:pPr>
        <w:suppressAutoHyphens/>
        <w:spacing w:line="240" w:lineRule="exact"/>
        <w:ind w:firstLineChars="300" w:firstLine="630"/>
        <w:jc w:val="lef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申請のとおり、相違ないことを認定します</w:t>
      </w:r>
      <w:r>
        <w:rPr>
          <w:rFonts w:ascii="ＭＳ ゴシック" w:eastAsia="ＭＳ ゴシック" w:hAnsi="ＭＳ ゴシック" w:hint="eastAsia"/>
          <w:szCs w:val="21"/>
        </w:rPr>
        <w:t>。</w:t>
      </w:r>
    </w:p>
    <w:p w:rsidR="00496281" w:rsidRDefault="00496281" w:rsidP="00496281">
      <w:pPr>
        <w:suppressAutoHyphens/>
        <w:spacing w:line="240" w:lineRule="exact"/>
        <w:ind w:firstLineChars="200" w:firstLine="420"/>
        <w:jc w:val="left"/>
        <w:textAlignment w:val="baseline"/>
        <w:rPr>
          <w:rFonts w:ascii="ＭＳ ゴシック" w:eastAsia="ＭＳ ゴシック" w:hAnsi="ＭＳ ゴシック"/>
          <w:szCs w:val="21"/>
        </w:rPr>
      </w:pPr>
    </w:p>
    <w:p w:rsidR="00496281" w:rsidRPr="00F25D50" w:rsidRDefault="00496281" w:rsidP="00496281">
      <w:pPr>
        <w:suppressAutoHyphens/>
        <w:spacing w:line="240" w:lineRule="exact"/>
        <w:ind w:firstLineChars="200" w:firstLine="420"/>
        <w:jc w:val="lef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（注）本認定書の有効期間：</w:t>
      </w:r>
      <w:r>
        <w:rPr>
          <w:rFonts w:ascii="ＭＳ ゴシック" w:eastAsia="ＭＳ ゴシック" w:hAnsi="ＭＳ ゴシック" w:hint="eastAsia"/>
          <w:szCs w:val="21"/>
        </w:rPr>
        <w:t>令和</w:t>
      </w:r>
      <w:r w:rsidRPr="00F25D50">
        <w:rPr>
          <w:rFonts w:ascii="ＭＳ ゴシック" w:eastAsia="ＭＳ ゴシック" w:hAnsi="ＭＳ ゴシック" w:hint="eastAsia"/>
          <w:szCs w:val="21"/>
        </w:rPr>
        <w:t xml:space="preserve">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年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月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日から</w:t>
      </w:r>
      <w:r>
        <w:rPr>
          <w:rFonts w:ascii="ＭＳ ゴシック" w:eastAsia="ＭＳ ゴシック" w:hAnsi="ＭＳ ゴシック" w:hint="eastAsia"/>
          <w:szCs w:val="21"/>
        </w:rPr>
        <w:t>令和</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年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月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日まで</w:t>
      </w:r>
    </w:p>
    <w:p w:rsidR="00496281" w:rsidRPr="00907F8C" w:rsidRDefault="00496281" w:rsidP="006461EB">
      <w:pPr>
        <w:suppressAutoHyphens/>
        <w:spacing w:line="240" w:lineRule="exact"/>
        <w:ind w:firstLineChars="300" w:firstLine="630"/>
        <w:jc w:val="left"/>
        <w:textAlignment w:val="baseline"/>
        <w:rPr>
          <w:rFonts w:ascii="ＭＳ ゴシック" w:eastAsia="ＭＳ ゴシック" w:hAnsi="ＭＳ ゴシック"/>
          <w:szCs w:val="21"/>
        </w:rPr>
      </w:pPr>
    </w:p>
    <w:p w:rsidR="00496281" w:rsidRDefault="00496281" w:rsidP="00496281">
      <w:pPr>
        <w:suppressAutoHyphens/>
        <w:spacing w:line="240" w:lineRule="exact"/>
        <w:jc w:val="left"/>
        <w:textAlignment w:val="baseline"/>
        <w:rPr>
          <w:rFonts w:ascii="ＭＳ ゴシック" w:eastAsia="ＭＳ ゴシック" w:hAnsi="ＭＳ ゴシック"/>
          <w:szCs w:val="21"/>
        </w:rPr>
      </w:pPr>
    </w:p>
    <w:p w:rsidR="00496281" w:rsidRPr="00F25D50" w:rsidRDefault="00496281" w:rsidP="00496281">
      <w:pPr>
        <w:suppressAutoHyphens/>
        <w:spacing w:line="240" w:lineRule="exact"/>
        <w:jc w:val="lef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 xml:space="preserve">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認定者　　木津川市長　河井</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規子</w:t>
      </w:r>
    </w:p>
    <w:p w:rsidR="00A309AB" w:rsidRPr="00496281" w:rsidRDefault="00A309AB">
      <w:pPr>
        <w:widowControl/>
        <w:jc w:val="left"/>
        <w:rPr>
          <w:rFonts w:ascii="ＭＳ ゴシック" w:eastAsia="ＭＳ ゴシック" w:hAnsi="ＭＳ ゴシック"/>
          <w:sz w:val="24"/>
        </w:rPr>
      </w:pPr>
    </w:p>
    <w:p w:rsidR="00496281" w:rsidRPr="004623B6" w:rsidRDefault="00496281" w:rsidP="00496281">
      <w:pPr>
        <w:widowControl/>
        <w:jc w:val="right"/>
        <w:rPr>
          <w:rFonts w:ascii="ＭＳ ゴシック" w:eastAsia="ＭＳ ゴシック" w:hAnsi="ＭＳ ゴシック"/>
          <w:sz w:val="24"/>
        </w:rPr>
      </w:pPr>
      <w:r w:rsidRPr="004623B6">
        <w:rPr>
          <w:rFonts w:ascii="ＭＳ ゴシック" w:eastAsia="ＭＳ ゴシック" w:hAnsi="ＭＳ ゴシック" w:hint="eastAsia"/>
          <w:sz w:val="24"/>
        </w:rPr>
        <w:t>（申請書イ－</w:t>
      </w:r>
      <w:r>
        <w:rPr>
          <w:rFonts w:ascii="ＭＳ ゴシック" w:eastAsia="ＭＳ ゴシック" w:hAnsi="ＭＳ ゴシック" w:hint="eastAsia"/>
          <w:sz w:val="24"/>
        </w:rPr>
        <w:t>④</w:t>
      </w:r>
      <w:r w:rsidRPr="004623B6">
        <w:rPr>
          <w:rFonts w:ascii="ＭＳ ゴシック" w:eastAsia="ＭＳ ゴシック" w:hAnsi="ＭＳ ゴシック" w:hint="eastAsia"/>
          <w:sz w:val="24"/>
        </w:rPr>
        <w:t>の添付書類）</w:t>
      </w:r>
    </w:p>
    <w:p w:rsidR="00496281" w:rsidRDefault="00496281" w:rsidP="00496281">
      <w:pPr>
        <w:widowControl/>
        <w:jc w:val="right"/>
        <w:rPr>
          <w:rFonts w:ascii="ＭＳ ゴシック" w:eastAsia="ＭＳ ゴシック" w:hAnsi="ＭＳ ゴシック"/>
          <w:sz w:val="24"/>
        </w:rPr>
      </w:pPr>
    </w:p>
    <w:p w:rsidR="00496281" w:rsidRPr="003119B8" w:rsidRDefault="00496281" w:rsidP="00496281">
      <w:pPr>
        <w:rPr>
          <w:rFonts w:ascii="ＭＳ ゴシック" w:eastAsia="ＭＳ ゴシック" w:hAnsi="ＭＳ ゴシック"/>
          <w:sz w:val="24"/>
          <w:u w:val="single"/>
        </w:rPr>
      </w:pPr>
      <w:r w:rsidRPr="003119B8">
        <w:rPr>
          <w:rFonts w:ascii="ＭＳ ゴシック" w:eastAsia="ＭＳ ゴシック" w:hAnsi="ＭＳ ゴシック" w:hint="eastAsia"/>
          <w:sz w:val="24"/>
          <w:szCs w:val="24"/>
          <w:u w:val="single"/>
        </w:rPr>
        <w:t>申請者名</w:t>
      </w:r>
      <w:r>
        <w:rPr>
          <w:rFonts w:ascii="ＭＳ ゴシック" w:eastAsia="ＭＳ ゴシック" w:hAnsi="ＭＳ ゴシック" w:hint="eastAsia"/>
          <w:sz w:val="24"/>
          <w:szCs w:val="24"/>
          <w:u w:val="single"/>
        </w:rPr>
        <w:t xml:space="preserve">　　</w:t>
      </w:r>
      <w:r w:rsidRPr="003119B8">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3119B8">
        <w:rPr>
          <w:rFonts w:ascii="ＭＳ ゴシック" w:eastAsia="ＭＳ ゴシック" w:hAnsi="ＭＳ ゴシック" w:hint="eastAsia"/>
          <w:sz w:val="24"/>
          <w:szCs w:val="24"/>
          <w:u w:val="single"/>
        </w:rPr>
        <w:t xml:space="preserve">　　　　　　　</w:t>
      </w:r>
      <w:r w:rsidR="006461EB">
        <w:rPr>
          <w:rFonts w:ascii="ＭＳ ゴシック" w:eastAsia="ＭＳ ゴシック" w:hAnsi="ＭＳ ゴシック" w:hint="eastAsia"/>
          <w:sz w:val="24"/>
          <w:szCs w:val="24"/>
          <w:u w:val="single"/>
        </w:rPr>
        <w:t xml:space="preserve">　</w:t>
      </w:r>
    </w:p>
    <w:p w:rsidR="00496281" w:rsidRPr="003252B9" w:rsidRDefault="00496281" w:rsidP="00496281">
      <w:pPr>
        <w:widowControl/>
        <w:jc w:val="left"/>
        <w:rPr>
          <w:rFonts w:ascii="ＭＳ ゴシック" w:eastAsia="ＭＳ ゴシック" w:hAnsi="ＭＳ ゴシック"/>
          <w:sz w:val="24"/>
          <w:szCs w:val="24"/>
        </w:rPr>
      </w:pPr>
    </w:p>
    <w:p w:rsidR="00927DA2" w:rsidRPr="006F5667" w:rsidRDefault="00927DA2" w:rsidP="00927DA2">
      <w:pPr>
        <w:widowControl/>
        <w:jc w:val="left"/>
        <w:rPr>
          <w:rFonts w:ascii="ＭＳ ゴシック" w:eastAsia="ＭＳ ゴシック" w:hAnsi="ＭＳ ゴシック"/>
          <w:color w:val="000000"/>
          <w:kern w:val="0"/>
          <w:sz w:val="24"/>
          <w:szCs w:val="24"/>
        </w:rPr>
      </w:pPr>
      <w:r w:rsidRPr="006F5667">
        <w:rPr>
          <w:rFonts w:ascii="ＭＳ ゴシック" w:eastAsia="ＭＳ ゴシック" w:hAnsi="ＭＳ ゴシック" w:hint="eastAsia"/>
          <w:color w:val="000000"/>
          <w:kern w:val="0"/>
          <w:sz w:val="24"/>
          <w:szCs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12"/>
        <w:gridCol w:w="3238"/>
      </w:tblGrid>
      <w:tr w:rsidR="00927DA2" w:rsidRPr="00DF72A2" w:rsidTr="00585C3C">
        <w:tc>
          <w:tcPr>
            <w:tcW w:w="3652" w:type="dxa"/>
            <w:shd w:val="clear" w:color="auto" w:fill="auto"/>
          </w:tcPr>
          <w:p w:rsidR="00927DA2" w:rsidRPr="00DF72A2" w:rsidRDefault="00927DA2" w:rsidP="00585C3C">
            <w:pPr>
              <w:widowControl/>
              <w:jc w:val="center"/>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業種（※１）</w:t>
            </w:r>
            <w:r>
              <w:rPr>
                <w:rFonts w:ascii="ＭＳ ゴシック" w:eastAsia="ＭＳ ゴシック" w:hAnsi="ＭＳ ゴシック" w:hint="eastAsia"/>
                <w:color w:val="000000"/>
                <w:spacing w:val="16"/>
                <w:kern w:val="0"/>
                <w:sz w:val="24"/>
                <w:szCs w:val="24"/>
              </w:rPr>
              <w:t>（※２）</w:t>
            </w:r>
          </w:p>
        </w:tc>
        <w:tc>
          <w:tcPr>
            <w:tcW w:w="3402" w:type="dxa"/>
            <w:shd w:val="clear" w:color="auto" w:fill="auto"/>
          </w:tcPr>
          <w:p w:rsidR="00927DA2" w:rsidRPr="00DF72A2" w:rsidRDefault="00927DA2" w:rsidP="00585C3C">
            <w:pPr>
              <w:widowControl/>
              <w:jc w:val="center"/>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最近</w:t>
            </w:r>
            <w:r>
              <w:rPr>
                <w:rFonts w:ascii="ＭＳ ゴシック" w:eastAsia="ＭＳ ゴシック" w:hAnsi="ＭＳ ゴシック" w:hint="eastAsia"/>
                <w:color w:val="000000"/>
                <w:spacing w:val="16"/>
                <w:kern w:val="0"/>
                <w:sz w:val="24"/>
                <w:szCs w:val="24"/>
              </w:rPr>
              <w:t>１年間</w:t>
            </w:r>
            <w:r w:rsidRPr="00DF72A2">
              <w:rPr>
                <w:rFonts w:ascii="ＭＳ ゴシック" w:eastAsia="ＭＳ ゴシック" w:hAnsi="ＭＳ ゴシック" w:hint="eastAsia"/>
                <w:color w:val="000000"/>
                <w:spacing w:val="16"/>
                <w:kern w:val="0"/>
                <w:sz w:val="24"/>
                <w:szCs w:val="24"/>
              </w:rPr>
              <w:t>の売上高</w:t>
            </w:r>
          </w:p>
        </w:tc>
        <w:tc>
          <w:tcPr>
            <w:tcW w:w="3402" w:type="dxa"/>
            <w:shd w:val="clear" w:color="auto" w:fill="auto"/>
          </w:tcPr>
          <w:p w:rsidR="00927DA2" w:rsidRPr="00DF72A2" w:rsidRDefault="00927DA2" w:rsidP="00585C3C">
            <w:pPr>
              <w:widowControl/>
              <w:jc w:val="center"/>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構成比</w:t>
            </w:r>
          </w:p>
        </w:tc>
      </w:tr>
      <w:tr w:rsidR="00927DA2" w:rsidRPr="00DF72A2" w:rsidTr="00585C3C">
        <w:tc>
          <w:tcPr>
            <w:tcW w:w="3652" w:type="dxa"/>
            <w:shd w:val="clear" w:color="auto" w:fill="auto"/>
          </w:tcPr>
          <w:p w:rsidR="00927DA2" w:rsidRPr="00DF72A2" w:rsidRDefault="00927DA2" w:rsidP="00585C3C">
            <w:pPr>
              <w:widowControl/>
              <w:jc w:val="left"/>
              <w:rPr>
                <w:rFonts w:ascii="ＭＳ ゴシック" w:eastAsia="ＭＳ ゴシック" w:hAnsi="ＭＳ ゴシック"/>
                <w:color w:val="000000"/>
                <w:spacing w:val="16"/>
                <w:kern w:val="0"/>
                <w:sz w:val="24"/>
                <w:szCs w:val="24"/>
              </w:rPr>
            </w:pP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w:t>
            </w:r>
          </w:p>
        </w:tc>
      </w:tr>
      <w:tr w:rsidR="00927DA2" w:rsidRPr="00DF72A2" w:rsidTr="00585C3C">
        <w:tc>
          <w:tcPr>
            <w:tcW w:w="3652" w:type="dxa"/>
            <w:shd w:val="clear" w:color="auto" w:fill="auto"/>
          </w:tcPr>
          <w:p w:rsidR="00927DA2" w:rsidRPr="00DF72A2" w:rsidRDefault="00927DA2" w:rsidP="00585C3C">
            <w:pPr>
              <w:widowControl/>
              <w:jc w:val="left"/>
              <w:rPr>
                <w:rFonts w:ascii="ＭＳ ゴシック" w:eastAsia="ＭＳ ゴシック" w:hAnsi="ＭＳ ゴシック"/>
                <w:color w:val="000000"/>
                <w:spacing w:val="16"/>
                <w:kern w:val="0"/>
                <w:sz w:val="24"/>
                <w:szCs w:val="24"/>
              </w:rPr>
            </w:pP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w:t>
            </w:r>
          </w:p>
        </w:tc>
      </w:tr>
      <w:tr w:rsidR="00927DA2" w:rsidRPr="00DF72A2" w:rsidTr="00585C3C">
        <w:tc>
          <w:tcPr>
            <w:tcW w:w="3652" w:type="dxa"/>
            <w:shd w:val="clear" w:color="auto" w:fill="auto"/>
          </w:tcPr>
          <w:p w:rsidR="00927DA2" w:rsidRPr="00DF72A2" w:rsidRDefault="00927DA2" w:rsidP="00585C3C">
            <w:pPr>
              <w:widowControl/>
              <w:jc w:val="left"/>
              <w:rPr>
                <w:rFonts w:ascii="ＭＳ ゴシック" w:eastAsia="ＭＳ ゴシック" w:hAnsi="ＭＳ ゴシック"/>
                <w:color w:val="000000"/>
                <w:spacing w:val="16"/>
                <w:kern w:val="0"/>
                <w:sz w:val="24"/>
                <w:szCs w:val="24"/>
              </w:rPr>
            </w:pP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w:t>
            </w:r>
          </w:p>
        </w:tc>
      </w:tr>
      <w:tr w:rsidR="00927DA2" w:rsidRPr="00DF72A2" w:rsidTr="00585C3C">
        <w:tc>
          <w:tcPr>
            <w:tcW w:w="3652" w:type="dxa"/>
            <w:shd w:val="clear" w:color="auto" w:fill="auto"/>
          </w:tcPr>
          <w:p w:rsidR="00927DA2" w:rsidRPr="00DF72A2" w:rsidRDefault="00927DA2" w:rsidP="00585C3C">
            <w:pPr>
              <w:widowControl/>
              <w:jc w:val="left"/>
              <w:rPr>
                <w:rFonts w:ascii="ＭＳ ゴシック" w:eastAsia="ＭＳ ゴシック" w:hAnsi="ＭＳ ゴシック"/>
                <w:color w:val="000000"/>
                <w:spacing w:val="16"/>
                <w:kern w:val="0"/>
                <w:sz w:val="24"/>
                <w:szCs w:val="24"/>
              </w:rPr>
            </w:pP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w:t>
            </w:r>
          </w:p>
        </w:tc>
      </w:tr>
      <w:tr w:rsidR="00927DA2" w:rsidRPr="00DF72A2" w:rsidTr="00585C3C">
        <w:tc>
          <w:tcPr>
            <w:tcW w:w="3652" w:type="dxa"/>
            <w:shd w:val="clear" w:color="auto" w:fill="auto"/>
          </w:tcPr>
          <w:p w:rsidR="00927DA2" w:rsidRPr="00DF72A2" w:rsidRDefault="00927DA2" w:rsidP="00585C3C">
            <w:pPr>
              <w:widowControl/>
              <w:jc w:val="center"/>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全体の売上高</w:t>
            </w: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02" w:type="dxa"/>
            <w:shd w:val="clear" w:color="auto" w:fill="auto"/>
          </w:tcPr>
          <w:p w:rsidR="00927DA2" w:rsidRPr="00DF72A2" w:rsidRDefault="00927DA2" w:rsidP="00585C3C">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100％</w:t>
            </w:r>
          </w:p>
        </w:tc>
      </w:tr>
    </w:tbl>
    <w:p w:rsidR="00927DA2" w:rsidRPr="006F5667" w:rsidRDefault="00927DA2" w:rsidP="00927DA2">
      <w:pPr>
        <w:widowControl/>
        <w:ind w:left="720" w:hangingChars="300" w:hanging="720"/>
        <w:jc w:val="left"/>
        <w:rPr>
          <w:rFonts w:ascii="ＭＳ ゴシック" w:eastAsia="ＭＳ ゴシック" w:hAnsi="ＭＳ ゴシック"/>
          <w:color w:val="000000"/>
          <w:kern w:val="0"/>
          <w:sz w:val="24"/>
          <w:szCs w:val="24"/>
        </w:rPr>
      </w:pPr>
      <w:r w:rsidRPr="006F5667">
        <w:rPr>
          <w:rFonts w:ascii="ＭＳ ゴシック" w:eastAsia="ＭＳ ゴシック" w:hAnsi="ＭＳ ゴシック" w:hint="eastAsia"/>
          <w:color w:val="000000"/>
          <w:kern w:val="0"/>
          <w:sz w:val="24"/>
          <w:szCs w:val="24"/>
        </w:rPr>
        <w:t>※１：業種欄には、営んでいる事業が属する全ての業種（日本標準産業分類の細分類番号と細分類業種名）を記載。細分類業種は全て指定業種に該当することが必要。</w:t>
      </w:r>
    </w:p>
    <w:p w:rsidR="00927DA2" w:rsidRDefault="00927DA2" w:rsidP="00927DA2">
      <w:pPr>
        <w:widowControl/>
        <w:ind w:left="720" w:hangingChars="300" w:hanging="720"/>
        <w:jc w:val="left"/>
        <w:rPr>
          <w:rFonts w:ascii="ＭＳ ゴシック" w:eastAsia="ＭＳ ゴシック" w:hAnsi="ＭＳ ゴシック"/>
          <w:color w:val="000000"/>
          <w:kern w:val="0"/>
          <w:sz w:val="24"/>
          <w:szCs w:val="24"/>
        </w:rPr>
      </w:pPr>
      <w:r w:rsidRPr="006F5667">
        <w:rPr>
          <w:rFonts w:ascii="ＭＳ ゴシック" w:eastAsia="ＭＳ ゴシック" w:hAnsi="ＭＳ ゴシック" w:hint="eastAsia"/>
          <w:color w:val="000000"/>
          <w:kern w:val="0"/>
          <w:sz w:val="24"/>
          <w:szCs w:val="24"/>
        </w:rPr>
        <w:t>※２：指定業種の売上高を合算して記載することも可。</w:t>
      </w:r>
    </w:p>
    <w:p w:rsidR="00927DA2" w:rsidRPr="003252B9" w:rsidRDefault="00927DA2" w:rsidP="00927DA2">
      <w:pPr>
        <w:widowControl/>
        <w:ind w:left="816" w:hangingChars="300" w:hanging="816"/>
        <w:jc w:val="left"/>
        <w:rPr>
          <w:rFonts w:ascii="ＭＳ ゴシック" w:eastAsia="ＭＳ ゴシック" w:hAnsi="ＭＳ ゴシック"/>
          <w:color w:val="000000"/>
          <w:spacing w:val="16"/>
          <w:kern w:val="0"/>
          <w:sz w:val="24"/>
          <w:szCs w:val="24"/>
        </w:rPr>
      </w:pPr>
    </w:p>
    <w:p w:rsidR="00496281" w:rsidRPr="006F5667" w:rsidRDefault="00496281" w:rsidP="00496281">
      <w:pPr>
        <w:widowControl/>
        <w:jc w:val="left"/>
        <w:rPr>
          <w:rFonts w:ascii="ＭＳ ゴシック" w:eastAsia="ＭＳ ゴシック" w:hAnsi="ＭＳ ゴシック"/>
          <w:color w:val="000000"/>
          <w:kern w:val="0"/>
          <w:sz w:val="24"/>
          <w:szCs w:val="24"/>
        </w:rPr>
      </w:pPr>
      <w:r w:rsidRPr="006F5667">
        <w:rPr>
          <w:rFonts w:ascii="ＭＳ ゴシック" w:eastAsia="ＭＳ ゴシック" w:hAnsi="ＭＳ ゴシック" w:hint="eastAsia"/>
          <w:color w:val="000000"/>
          <w:kern w:val="0"/>
          <w:sz w:val="24"/>
          <w:szCs w:val="24"/>
        </w:rPr>
        <w:t>（表</w:t>
      </w:r>
      <w:r w:rsidR="00927DA2">
        <w:rPr>
          <w:rFonts w:ascii="ＭＳ ゴシック" w:eastAsia="ＭＳ ゴシック" w:hAnsi="ＭＳ ゴシック" w:hint="eastAsia"/>
          <w:color w:val="000000"/>
          <w:kern w:val="0"/>
          <w:sz w:val="24"/>
          <w:szCs w:val="24"/>
        </w:rPr>
        <w:t>２</w:t>
      </w:r>
      <w:r w:rsidRPr="006F5667">
        <w:rPr>
          <w:rFonts w:ascii="ＭＳ ゴシック" w:eastAsia="ＭＳ ゴシック" w:hAnsi="ＭＳ ゴシック" w:hint="eastAsia"/>
          <w:color w:val="000000"/>
          <w:kern w:val="0"/>
          <w:sz w:val="24"/>
          <w:szCs w:val="24"/>
        </w:rPr>
        <w:t>：最近１</w:t>
      </w:r>
      <w:r w:rsidR="007F568C">
        <w:rPr>
          <w:rFonts w:ascii="ＭＳ ゴシック" w:eastAsia="ＭＳ ゴシック" w:hAnsi="ＭＳ ゴシック" w:hint="eastAsia"/>
          <w:color w:val="000000"/>
          <w:kern w:val="0"/>
          <w:sz w:val="24"/>
          <w:szCs w:val="24"/>
        </w:rPr>
        <w:t>か月</w:t>
      </w:r>
      <w:r w:rsidR="004B4F32">
        <w:rPr>
          <w:rFonts w:ascii="ＭＳ ゴシック" w:eastAsia="ＭＳ ゴシック" w:hAnsi="ＭＳ ゴシック" w:hint="eastAsia"/>
          <w:color w:val="000000"/>
          <w:kern w:val="0"/>
          <w:sz w:val="24"/>
          <w:szCs w:val="24"/>
        </w:rPr>
        <w:t>間</w:t>
      </w:r>
      <w:r w:rsidRPr="006F5667">
        <w:rPr>
          <w:rFonts w:ascii="ＭＳ ゴシック" w:eastAsia="ＭＳ ゴシック" w:hAnsi="ＭＳ ゴシック" w:hint="eastAsia"/>
          <w:color w:val="000000"/>
          <w:kern w:val="0"/>
          <w:sz w:val="24"/>
          <w:szCs w:val="24"/>
        </w:rPr>
        <w:t>の売上高）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985"/>
        <w:gridCol w:w="2174"/>
        <w:gridCol w:w="2667"/>
      </w:tblGrid>
      <w:tr w:rsidR="00927DA2" w:rsidRPr="004623B6" w:rsidTr="00585C3C">
        <w:trPr>
          <w:trHeight w:val="730"/>
        </w:trPr>
        <w:tc>
          <w:tcPr>
            <w:tcW w:w="5072" w:type="dxa"/>
            <w:gridSpan w:val="2"/>
          </w:tcPr>
          <w:p w:rsidR="00927DA2" w:rsidRPr="004623B6" w:rsidRDefault="00907F8C" w:rsidP="00585C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27DA2">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w:t>
            </w:r>
          </w:p>
          <w:p w:rsidR="00927DA2" w:rsidRPr="004623B6" w:rsidRDefault="00927DA2" w:rsidP="00585C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申込み時点における最近１</w:t>
            </w:r>
            <w:r w:rsidRPr="004623B6">
              <w:rPr>
                <w:rFonts w:ascii="ＭＳ ゴシック" w:eastAsia="ＭＳ ゴシック" w:hAnsi="ＭＳ ゴシック" w:hint="eastAsia"/>
                <w:sz w:val="24"/>
                <w:szCs w:val="24"/>
              </w:rPr>
              <w:t>か月間</w:t>
            </w:r>
          </w:p>
        </w:tc>
        <w:tc>
          <w:tcPr>
            <w:tcW w:w="4841" w:type="dxa"/>
            <w:gridSpan w:val="2"/>
          </w:tcPr>
          <w:p w:rsidR="00927DA2" w:rsidRPr="004623B6" w:rsidRDefault="00907F8C" w:rsidP="00585C3C">
            <w:pPr>
              <w:jc w:val="center"/>
              <w:rPr>
                <w:rFonts w:ascii="ＭＳ ゴシック" w:eastAsia="ＭＳ ゴシック" w:hAnsi="ＭＳ ゴシック"/>
                <w:sz w:val="24"/>
                <w:szCs w:val="24"/>
              </w:rPr>
            </w:pPr>
            <w:r>
              <w:rPr>
                <w:rFonts w:ascii="ＭＳ ゴシック" w:eastAsia="ＭＳ ゴシック" w:hAnsi="ＭＳ ゴシック" w:hint="eastAsia"/>
                <w:sz w:val="24"/>
              </w:rPr>
              <w:t>【</w:t>
            </w:r>
            <w:r w:rsidR="00927DA2" w:rsidRPr="004623B6">
              <w:rPr>
                <w:rFonts w:ascii="ＭＳ ゴシック" w:eastAsia="ＭＳ ゴシック" w:hAnsi="ＭＳ ゴシック" w:hint="eastAsia"/>
                <w:sz w:val="24"/>
              </w:rPr>
              <w:t>Ｂ</w:t>
            </w:r>
            <w:r>
              <w:rPr>
                <w:rFonts w:ascii="ＭＳ ゴシック" w:eastAsia="ＭＳ ゴシック" w:hAnsi="ＭＳ ゴシック" w:hint="eastAsia"/>
                <w:sz w:val="24"/>
              </w:rPr>
              <w:t>】</w:t>
            </w:r>
          </w:p>
          <w:p w:rsidR="00927DA2" w:rsidRPr="004623B6" w:rsidRDefault="00927DA2" w:rsidP="00927D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Pr="004623B6">
              <w:rPr>
                <w:rFonts w:ascii="ＭＳ ゴシック" w:eastAsia="ＭＳ ゴシック" w:hAnsi="ＭＳ ゴシック" w:hint="eastAsia"/>
                <w:sz w:val="24"/>
                <w:szCs w:val="24"/>
              </w:rPr>
              <w:t>の期間に対応する前年の</w:t>
            </w:r>
            <w:r>
              <w:rPr>
                <w:rFonts w:ascii="ＭＳ ゴシック" w:eastAsia="ＭＳ ゴシック" w:hAnsi="ＭＳ ゴシック" w:hint="eastAsia"/>
                <w:sz w:val="24"/>
                <w:szCs w:val="24"/>
              </w:rPr>
              <w:t>１</w:t>
            </w:r>
            <w:r w:rsidRPr="004623B6">
              <w:rPr>
                <w:rFonts w:ascii="ＭＳ ゴシック" w:eastAsia="ＭＳ ゴシック" w:hAnsi="ＭＳ ゴシック" w:hint="eastAsia"/>
                <w:sz w:val="24"/>
                <w:szCs w:val="24"/>
              </w:rPr>
              <w:t>か月間</w:t>
            </w:r>
          </w:p>
        </w:tc>
      </w:tr>
      <w:tr w:rsidR="00927DA2" w:rsidRPr="004623B6" w:rsidTr="00585C3C">
        <w:tc>
          <w:tcPr>
            <w:tcW w:w="2087" w:type="dxa"/>
          </w:tcPr>
          <w:p w:rsidR="00927DA2" w:rsidRPr="004623B6" w:rsidRDefault="00927DA2" w:rsidP="00585C3C">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985" w:type="dxa"/>
          </w:tcPr>
          <w:p w:rsidR="00927DA2" w:rsidRPr="004623B6" w:rsidRDefault="00927DA2" w:rsidP="00585C3C">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c>
          <w:tcPr>
            <w:tcW w:w="2174" w:type="dxa"/>
          </w:tcPr>
          <w:p w:rsidR="00927DA2" w:rsidRPr="004623B6" w:rsidRDefault="00927DA2" w:rsidP="00585C3C">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667" w:type="dxa"/>
          </w:tcPr>
          <w:p w:rsidR="00927DA2" w:rsidRPr="004623B6" w:rsidRDefault="00927DA2" w:rsidP="00585C3C">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r>
      <w:tr w:rsidR="00927DA2" w:rsidRPr="004623B6" w:rsidTr="00927DA2">
        <w:trPr>
          <w:trHeight w:val="454"/>
        </w:trPr>
        <w:tc>
          <w:tcPr>
            <w:tcW w:w="2087" w:type="dxa"/>
            <w:vAlign w:val="center"/>
          </w:tcPr>
          <w:p w:rsidR="00927DA2" w:rsidRPr="004623B6" w:rsidRDefault="00927DA2" w:rsidP="00927DA2">
            <w:pPr>
              <w:ind w:firstLineChars="200" w:firstLine="480"/>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 xml:space="preserve">　年　　月</w:t>
            </w:r>
          </w:p>
        </w:tc>
        <w:tc>
          <w:tcPr>
            <w:tcW w:w="2985" w:type="dxa"/>
            <w:vAlign w:val="center"/>
          </w:tcPr>
          <w:p w:rsidR="00927DA2" w:rsidRPr="00927DA2" w:rsidRDefault="00927DA2" w:rsidP="00927DA2">
            <w:pPr>
              <w:jc w:val="right"/>
              <w:rPr>
                <w:rFonts w:ascii="ＭＳ ゴシック" w:eastAsia="ＭＳ ゴシック" w:hAnsi="ＭＳ ゴシック"/>
                <w:sz w:val="24"/>
                <w:szCs w:val="24"/>
              </w:rPr>
            </w:pPr>
            <w:r w:rsidRPr="00927DA2">
              <w:rPr>
                <w:rFonts w:ascii="ＭＳ ゴシック" w:eastAsia="ＭＳ ゴシック" w:hAnsi="ＭＳ ゴシック" w:hint="eastAsia"/>
                <w:sz w:val="24"/>
                <w:szCs w:val="24"/>
              </w:rPr>
              <w:t>円</w:t>
            </w:r>
          </w:p>
        </w:tc>
        <w:tc>
          <w:tcPr>
            <w:tcW w:w="2174" w:type="dxa"/>
            <w:vAlign w:val="center"/>
          </w:tcPr>
          <w:p w:rsidR="00927DA2" w:rsidRPr="004623B6" w:rsidRDefault="00927DA2" w:rsidP="00927DA2">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667" w:type="dxa"/>
            <w:vAlign w:val="center"/>
          </w:tcPr>
          <w:p w:rsidR="00927DA2" w:rsidRPr="00927DA2" w:rsidRDefault="00927DA2" w:rsidP="00927DA2">
            <w:pPr>
              <w:jc w:val="right"/>
              <w:rPr>
                <w:rFonts w:ascii="ＭＳ ゴシック" w:eastAsia="ＭＳ ゴシック" w:hAnsi="ＭＳ ゴシック"/>
                <w:sz w:val="24"/>
                <w:szCs w:val="24"/>
              </w:rPr>
            </w:pPr>
            <w:r w:rsidRPr="00927DA2">
              <w:rPr>
                <w:rFonts w:ascii="ＭＳ ゴシック" w:eastAsia="ＭＳ ゴシック" w:hAnsi="ＭＳ ゴシック" w:hint="eastAsia"/>
                <w:sz w:val="24"/>
                <w:szCs w:val="24"/>
              </w:rPr>
              <w:t>円</w:t>
            </w:r>
          </w:p>
        </w:tc>
      </w:tr>
    </w:tbl>
    <w:p w:rsidR="007F568C" w:rsidRDefault="007F568C" w:rsidP="00496281">
      <w:pPr>
        <w:widowControl/>
        <w:ind w:left="816" w:hangingChars="300" w:hanging="816"/>
        <w:jc w:val="left"/>
        <w:rPr>
          <w:rFonts w:ascii="ＭＳ ゴシック" w:eastAsia="ＭＳ ゴシック" w:hAnsi="ＭＳ ゴシック"/>
          <w:color w:val="000000"/>
          <w:spacing w:val="16"/>
          <w:kern w:val="0"/>
          <w:sz w:val="24"/>
          <w:szCs w:val="24"/>
        </w:rPr>
      </w:pPr>
    </w:p>
    <w:p w:rsidR="004B4F32" w:rsidRPr="004623B6" w:rsidRDefault="004B4F32" w:rsidP="004B4F32">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4"/>
        </w:rPr>
      </w:pPr>
      <w:r w:rsidRPr="004623B6">
        <w:rPr>
          <w:rFonts w:ascii="ＭＳ ゴシック" w:eastAsia="ＭＳ ゴシック" w:hAnsi="ＭＳ ゴシック" w:hint="eastAsia"/>
          <w:sz w:val="24"/>
        </w:rPr>
        <w:t>（最近</w:t>
      </w:r>
      <w:r>
        <w:rPr>
          <w:rFonts w:ascii="ＭＳ ゴシック" w:eastAsia="ＭＳ ゴシック" w:hAnsi="ＭＳ ゴシック" w:hint="eastAsia"/>
          <w:sz w:val="24"/>
        </w:rPr>
        <w:t>１</w:t>
      </w:r>
      <w:r w:rsidRPr="004623B6">
        <w:rPr>
          <w:rFonts w:ascii="ＭＳ ゴシック" w:eastAsia="ＭＳ ゴシック" w:hAnsi="ＭＳ ゴシック" w:hint="eastAsia"/>
          <w:sz w:val="24"/>
        </w:rPr>
        <w:t>か月の</w:t>
      </w:r>
      <w:r w:rsidRPr="004623B6">
        <w:rPr>
          <w:rFonts w:ascii="ＭＳ ゴシック" w:eastAsia="ＭＳ ゴシック" w:hAnsi="ＭＳ ゴシック" w:hint="eastAsia"/>
          <w:color w:val="000000"/>
          <w:spacing w:val="16"/>
          <w:kern w:val="0"/>
          <w:sz w:val="24"/>
        </w:rPr>
        <w:t>売上高の減少率）</w:t>
      </w:r>
    </w:p>
    <w:tbl>
      <w:tblPr>
        <w:tblW w:w="0" w:type="auto"/>
        <w:jc w:val="center"/>
        <w:tblLook w:val="04A0" w:firstRow="1" w:lastRow="0" w:firstColumn="1" w:lastColumn="0" w:noHBand="0" w:noVBand="1"/>
      </w:tblPr>
      <w:tblGrid>
        <w:gridCol w:w="1559"/>
        <w:gridCol w:w="1359"/>
        <w:gridCol w:w="1701"/>
        <w:gridCol w:w="2894"/>
      </w:tblGrid>
      <w:tr w:rsidR="00611B64" w:rsidRPr="004623B6" w:rsidTr="00611B64">
        <w:trPr>
          <w:jc w:val="center"/>
        </w:trPr>
        <w:tc>
          <w:tcPr>
            <w:tcW w:w="1559" w:type="dxa"/>
          </w:tcPr>
          <w:p w:rsidR="00611B64" w:rsidRPr="004623B6" w:rsidRDefault="00611B64" w:rsidP="005B5757">
            <w:pPr>
              <w:suppressAutoHyphens/>
              <w:kinsoku w:val="0"/>
              <w:autoSpaceDE w:val="0"/>
              <w:autoSpaceDN w:val="0"/>
              <w:spacing w:line="366" w:lineRule="atLeast"/>
              <w:jc w:val="left"/>
              <w:rPr>
                <w:rFonts w:ascii="ＭＳ ゴシック" w:eastAsia="ＭＳ ゴシック" w:hAnsi="ＭＳ ゴシック"/>
                <w:sz w:val="24"/>
                <w:u w:val="single"/>
              </w:rPr>
            </w:pPr>
            <w:r w:rsidRPr="004623B6">
              <w:rPr>
                <w:rFonts w:ascii="ＭＳ ゴシック" w:eastAsia="ＭＳ ゴシック" w:hAnsi="ＭＳ ゴシック" w:hint="eastAsia"/>
                <w:sz w:val="24"/>
                <w:u w:val="single"/>
              </w:rPr>
              <w:t>Ｂ　－　Ａ</w:t>
            </w:r>
          </w:p>
        </w:tc>
        <w:tc>
          <w:tcPr>
            <w:tcW w:w="1359" w:type="dxa"/>
            <w:vMerge w:val="restart"/>
            <w:vAlign w:val="center"/>
          </w:tcPr>
          <w:p w:rsidR="00611B64" w:rsidRPr="004623B6" w:rsidRDefault="00611B64" w:rsidP="005B5757">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×100　＝</w:t>
            </w:r>
          </w:p>
        </w:tc>
        <w:tc>
          <w:tcPr>
            <w:tcW w:w="1701" w:type="dxa"/>
            <w:vMerge w:val="restart"/>
            <w:vAlign w:val="center"/>
          </w:tcPr>
          <w:p w:rsidR="00611B64" w:rsidRPr="004623B6" w:rsidRDefault="00611B64" w:rsidP="005B5757">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 xml:space="preserve">　　　　　％</w:t>
            </w:r>
          </w:p>
        </w:tc>
        <w:tc>
          <w:tcPr>
            <w:tcW w:w="2894" w:type="dxa"/>
            <w:vMerge w:val="restart"/>
            <w:vAlign w:val="center"/>
          </w:tcPr>
          <w:p w:rsidR="00611B64" w:rsidRPr="004623B6" w:rsidRDefault="00611B64" w:rsidP="00611B64">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（実績　５％以上減少）</w:t>
            </w:r>
          </w:p>
        </w:tc>
      </w:tr>
      <w:tr w:rsidR="00611B64" w:rsidRPr="004623B6" w:rsidTr="00611B64">
        <w:trPr>
          <w:jc w:val="center"/>
        </w:trPr>
        <w:tc>
          <w:tcPr>
            <w:tcW w:w="1559" w:type="dxa"/>
          </w:tcPr>
          <w:p w:rsidR="00611B64" w:rsidRPr="004623B6" w:rsidRDefault="00611B64" w:rsidP="005B5757">
            <w:pPr>
              <w:suppressAutoHyphens/>
              <w:kinsoku w:val="0"/>
              <w:autoSpaceDE w:val="0"/>
              <w:autoSpaceDN w:val="0"/>
              <w:spacing w:line="366" w:lineRule="atLeast"/>
              <w:ind w:firstLineChars="200" w:firstLine="480"/>
              <w:rPr>
                <w:rFonts w:ascii="ＭＳ ゴシック" w:eastAsia="ＭＳ ゴシック" w:hAnsi="ＭＳ ゴシック"/>
                <w:sz w:val="24"/>
              </w:rPr>
            </w:pPr>
            <w:r w:rsidRPr="004623B6">
              <w:rPr>
                <w:rFonts w:ascii="ＭＳ ゴシック" w:eastAsia="ＭＳ ゴシック" w:hAnsi="ＭＳ ゴシック" w:hint="eastAsia"/>
                <w:sz w:val="24"/>
              </w:rPr>
              <w:t>Ｂ</w:t>
            </w:r>
          </w:p>
        </w:tc>
        <w:tc>
          <w:tcPr>
            <w:tcW w:w="1359" w:type="dxa"/>
            <w:vMerge/>
          </w:tcPr>
          <w:p w:rsidR="00611B64" w:rsidRPr="004623B6" w:rsidRDefault="00611B64" w:rsidP="005B575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rsidR="00611B64" w:rsidRPr="004623B6" w:rsidRDefault="00611B64" w:rsidP="005B575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894" w:type="dxa"/>
            <w:vMerge/>
          </w:tcPr>
          <w:p w:rsidR="00611B64" w:rsidRPr="004623B6" w:rsidRDefault="00611B64" w:rsidP="005B5757">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496281" w:rsidRPr="003252B9" w:rsidRDefault="00496281" w:rsidP="00496281">
      <w:pPr>
        <w:widowControl/>
        <w:jc w:val="left"/>
        <w:rPr>
          <w:rFonts w:ascii="ＭＳ ゴシック" w:eastAsia="ＭＳ ゴシック" w:hAnsi="ＭＳ ゴシック"/>
          <w:color w:val="000000"/>
          <w:spacing w:val="16"/>
          <w:kern w:val="0"/>
          <w:sz w:val="24"/>
          <w:szCs w:val="24"/>
        </w:rPr>
      </w:pPr>
    </w:p>
    <w:p w:rsidR="00496281" w:rsidRPr="006F5667" w:rsidRDefault="00496281" w:rsidP="00496281">
      <w:pPr>
        <w:widowControl/>
        <w:jc w:val="left"/>
        <w:rPr>
          <w:rFonts w:ascii="ＭＳ ゴシック" w:eastAsia="ＭＳ ゴシック" w:hAnsi="ＭＳ ゴシック"/>
          <w:color w:val="000000"/>
          <w:kern w:val="0"/>
          <w:sz w:val="24"/>
        </w:rPr>
      </w:pPr>
      <w:r w:rsidRPr="006F5667">
        <w:rPr>
          <w:rFonts w:ascii="ＭＳ ゴシック" w:eastAsia="ＭＳ ゴシック" w:hAnsi="ＭＳ ゴシック" w:hint="eastAsia"/>
          <w:color w:val="000000"/>
          <w:kern w:val="0"/>
          <w:sz w:val="24"/>
          <w:szCs w:val="24"/>
        </w:rPr>
        <w:t>（表</w:t>
      </w:r>
      <w:r w:rsidR="004B4F32">
        <w:rPr>
          <w:rFonts w:ascii="ＭＳ ゴシック" w:eastAsia="ＭＳ ゴシック" w:hAnsi="ＭＳ ゴシック" w:hint="eastAsia"/>
          <w:color w:val="000000"/>
          <w:kern w:val="0"/>
          <w:sz w:val="24"/>
          <w:szCs w:val="24"/>
        </w:rPr>
        <w:t>３</w:t>
      </w:r>
      <w:r w:rsidRPr="006F5667">
        <w:rPr>
          <w:rFonts w:ascii="ＭＳ ゴシック" w:eastAsia="ＭＳ ゴシック" w:hAnsi="ＭＳ ゴシック" w:hint="eastAsia"/>
          <w:color w:val="000000"/>
          <w:kern w:val="0"/>
          <w:sz w:val="24"/>
          <w:szCs w:val="24"/>
        </w:rPr>
        <w:t>：最近</w:t>
      </w:r>
      <w:r w:rsidRPr="006F5667">
        <w:rPr>
          <w:rFonts w:ascii="ＭＳ ゴシック" w:eastAsia="ＭＳ ゴシック" w:hAnsi="ＭＳ ゴシック" w:hint="eastAsia"/>
          <w:color w:val="000000"/>
          <w:kern w:val="0"/>
          <w:sz w:val="24"/>
        </w:rPr>
        <w:t>３か月</w:t>
      </w:r>
      <w:r w:rsidR="004B4F32">
        <w:rPr>
          <w:rFonts w:ascii="ＭＳ ゴシック" w:eastAsia="ＭＳ ゴシック" w:hAnsi="ＭＳ ゴシック" w:hint="eastAsia"/>
          <w:color w:val="000000"/>
          <w:kern w:val="0"/>
          <w:sz w:val="24"/>
        </w:rPr>
        <w:t>間</w:t>
      </w:r>
      <w:r w:rsidRPr="006F5667">
        <w:rPr>
          <w:rFonts w:ascii="ＭＳ ゴシック" w:eastAsia="ＭＳ ゴシック" w:hAnsi="ＭＳ ゴシック" w:hint="eastAsia"/>
          <w:color w:val="000000"/>
          <w:kern w:val="0"/>
          <w:sz w:val="24"/>
        </w:rPr>
        <w:t>の企業全体の売上高</w:t>
      </w:r>
      <w:r w:rsidR="00843791">
        <w:rPr>
          <w:rFonts w:ascii="ＭＳ ゴシック" w:eastAsia="ＭＳ ゴシック" w:hAnsi="ＭＳ ゴシック" w:hint="eastAsia"/>
          <w:color w:val="000000"/>
          <w:kern w:val="0"/>
          <w:sz w:val="24"/>
        </w:rPr>
        <w:t>実績見込み</w:t>
      </w:r>
      <w:r w:rsidRPr="006F5667">
        <w:rPr>
          <w:rFonts w:ascii="ＭＳ ゴシック" w:eastAsia="ＭＳ ゴシック" w:hAnsi="ＭＳ ゴシック" w:hint="eastAsia"/>
          <w:color w:val="000000"/>
          <w:kern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985"/>
        <w:gridCol w:w="2174"/>
        <w:gridCol w:w="2667"/>
      </w:tblGrid>
      <w:tr w:rsidR="00496281" w:rsidRPr="004623B6" w:rsidTr="00611B64">
        <w:trPr>
          <w:trHeight w:val="730"/>
        </w:trPr>
        <w:tc>
          <w:tcPr>
            <w:tcW w:w="5072" w:type="dxa"/>
            <w:gridSpan w:val="2"/>
          </w:tcPr>
          <w:p w:rsidR="00496281" w:rsidRPr="004623B6" w:rsidRDefault="00907F8C" w:rsidP="008734C5">
            <w:pPr>
              <w:jc w:val="center"/>
              <w:rPr>
                <w:rFonts w:ascii="ＭＳ ゴシック" w:eastAsia="ＭＳ ゴシック" w:hAnsi="ＭＳ ゴシック"/>
                <w:sz w:val="24"/>
                <w:szCs w:val="24"/>
              </w:rPr>
            </w:pPr>
            <w:bookmarkStart w:id="0" w:name="_Hlk34414906"/>
            <w:r>
              <w:rPr>
                <w:rFonts w:ascii="ＭＳ ゴシック" w:eastAsia="ＭＳ ゴシック" w:hAnsi="ＭＳ ゴシック" w:hint="eastAsia"/>
                <w:sz w:val="24"/>
                <w:szCs w:val="24"/>
              </w:rPr>
              <w:t>【</w:t>
            </w:r>
            <w:r w:rsidR="00611B64">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w:t>
            </w:r>
          </w:p>
          <w:p w:rsidR="00496281" w:rsidRPr="004623B6" w:rsidRDefault="00611B64" w:rsidP="00873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Ａの期間後２</w:t>
            </w:r>
            <w:r w:rsidR="00496281" w:rsidRPr="004623B6">
              <w:rPr>
                <w:rFonts w:ascii="ＭＳ ゴシック" w:eastAsia="ＭＳ ゴシック" w:hAnsi="ＭＳ ゴシック" w:hint="eastAsia"/>
                <w:sz w:val="24"/>
                <w:szCs w:val="24"/>
              </w:rPr>
              <w:t>か月間</w:t>
            </w:r>
            <w:r w:rsidR="004B4F32">
              <w:rPr>
                <w:rFonts w:ascii="ＭＳ ゴシック" w:eastAsia="ＭＳ ゴシック" w:hAnsi="ＭＳ ゴシック" w:hint="eastAsia"/>
                <w:sz w:val="24"/>
                <w:szCs w:val="24"/>
              </w:rPr>
              <w:t>の</w:t>
            </w:r>
            <w:r w:rsidR="00843791">
              <w:rPr>
                <w:rFonts w:ascii="ＭＳ ゴシック" w:eastAsia="ＭＳ ゴシック" w:hAnsi="ＭＳ ゴシック" w:hint="eastAsia"/>
                <w:sz w:val="24"/>
                <w:szCs w:val="24"/>
              </w:rPr>
              <w:t>見込み</w:t>
            </w:r>
          </w:p>
        </w:tc>
        <w:tc>
          <w:tcPr>
            <w:tcW w:w="4841" w:type="dxa"/>
            <w:gridSpan w:val="2"/>
          </w:tcPr>
          <w:p w:rsidR="00496281" w:rsidRPr="004623B6" w:rsidRDefault="00907F8C" w:rsidP="00873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11B64">
              <w:rPr>
                <w:rFonts w:ascii="ＭＳ ゴシック" w:eastAsia="ＭＳ ゴシック" w:hAnsi="ＭＳ ゴシック" w:hint="eastAsia"/>
                <w:sz w:val="24"/>
                <w:szCs w:val="24"/>
              </w:rPr>
              <w:t>Ｄ</w:t>
            </w:r>
            <w:r>
              <w:rPr>
                <w:rFonts w:ascii="ＭＳ ゴシック" w:eastAsia="ＭＳ ゴシック" w:hAnsi="ＭＳ ゴシック" w:hint="eastAsia"/>
                <w:sz w:val="24"/>
                <w:szCs w:val="24"/>
              </w:rPr>
              <w:t>】</w:t>
            </w:r>
            <w:bookmarkStart w:id="1" w:name="_GoBack"/>
            <w:bookmarkEnd w:id="1"/>
          </w:p>
          <w:p w:rsidR="00496281" w:rsidRPr="004623B6" w:rsidRDefault="00611B64" w:rsidP="00873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496281" w:rsidRPr="004623B6">
              <w:rPr>
                <w:rFonts w:ascii="ＭＳ ゴシック" w:eastAsia="ＭＳ ゴシック" w:hAnsi="ＭＳ ゴシック" w:hint="eastAsia"/>
                <w:sz w:val="24"/>
                <w:szCs w:val="24"/>
              </w:rPr>
              <w:t>の期間に対応する前年の</w:t>
            </w:r>
            <w:r>
              <w:rPr>
                <w:rFonts w:ascii="ＭＳ ゴシック" w:eastAsia="ＭＳ ゴシック" w:hAnsi="ＭＳ ゴシック" w:hint="eastAsia"/>
                <w:sz w:val="24"/>
                <w:szCs w:val="24"/>
              </w:rPr>
              <w:t>２</w:t>
            </w:r>
            <w:r w:rsidR="00496281" w:rsidRPr="004623B6">
              <w:rPr>
                <w:rFonts w:ascii="ＭＳ ゴシック" w:eastAsia="ＭＳ ゴシック" w:hAnsi="ＭＳ ゴシック" w:hint="eastAsia"/>
                <w:sz w:val="24"/>
                <w:szCs w:val="24"/>
              </w:rPr>
              <w:t>か月間</w:t>
            </w:r>
          </w:p>
        </w:tc>
      </w:tr>
      <w:tr w:rsidR="00496281" w:rsidRPr="004623B6" w:rsidTr="00611B64">
        <w:tc>
          <w:tcPr>
            <w:tcW w:w="2087" w:type="dxa"/>
          </w:tcPr>
          <w:p w:rsidR="00496281" w:rsidRPr="004623B6" w:rsidRDefault="00496281" w:rsidP="008734C5">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985" w:type="dxa"/>
          </w:tcPr>
          <w:p w:rsidR="00496281" w:rsidRPr="004623B6" w:rsidRDefault="00496281" w:rsidP="008734C5">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c>
          <w:tcPr>
            <w:tcW w:w="2174" w:type="dxa"/>
          </w:tcPr>
          <w:p w:rsidR="00496281" w:rsidRPr="004623B6" w:rsidRDefault="00496281" w:rsidP="008734C5">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667" w:type="dxa"/>
          </w:tcPr>
          <w:p w:rsidR="00496281" w:rsidRPr="004623B6" w:rsidRDefault="00496281" w:rsidP="008734C5">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r>
      <w:tr w:rsidR="00927DA2" w:rsidRPr="004623B6" w:rsidTr="00927DA2">
        <w:trPr>
          <w:trHeight w:val="454"/>
        </w:trPr>
        <w:tc>
          <w:tcPr>
            <w:tcW w:w="2087" w:type="dxa"/>
            <w:vAlign w:val="center"/>
          </w:tcPr>
          <w:p w:rsidR="00927DA2" w:rsidRPr="004623B6" w:rsidRDefault="00927DA2" w:rsidP="00927DA2">
            <w:pPr>
              <w:ind w:firstLineChars="200" w:firstLine="480"/>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 xml:space="preserve">　年　　月</w:t>
            </w:r>
          </w:p>
        </w:tc>
        <w:tc>
          <w:tcPr>
            <w:tcW w:w="2985" w:type="dxa"/>
            <w:vAlign w:val="center"/>
          </w:tcPr>
          <w:p w:rsidR="00927DA2" w:rsidRPr="00927DA2" w:rsidRDefault="00927DA2" w:rsidP="00927DA2">
            <w:pPr>
              <w:jc w:val="right"/>
              <w:rPr>
                <w:rFonts w:ascii="ＭＳ ゴシック" w:eastAsia="ＭＳ ゴシック" w:hAnsi="ＭＳ ゴシック"/>
                <w:sz w:val="24"/>
                <w:szCs w:val="24"/>
              </w:rPr>
            </w:pPr>
            <w:r w:rsidRPr="00927DA2">
              <w:rPr>
                <w:rFonts w:ascii="ＭＳ ゴシック" w:eastAsia="ＭＳ ゴシック" w:hAnsi="ＭＳ ゴシック" w:hint="eastAsia"/>
                <w:sz w:val="24"/>
                <w:szCs w:val="24"/>
              </w:rPr>
              <w:t>円</w:t>
            </w:r>
          </w:p>
        </w:tc>
        <w:tc>
          <w:tcPr>
            <w:tcW w:w="2174" w:type="dxa"/>
            <w:vAlign w:val="center"/>
          </w:tcPr>
          <w:p w:rsidR="00927DA2" w:rsidRPr="004623B6" w:rsidRDefault="00927DA2" w:rsidP="00927DA2">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667" w:type="dxa"/>
            <w:vAlign w:val="center"/>
          </w:tcPr>
          <w:p w:rsidR="00927DA2" w:rsidRPr="00927DA2" w:rsidRDefault="00927DA2" w:rsidP="00927DA2">
            <w:pPr>
              <w:jc w:val="right"/>
              <w:rPr>
                <w:rFonts w:ascii="ＭＳ ゴシック" w:eastAsia="ＭＳ ゴシック" w:hAnsi="ＭＳ ゴシック"/>
                <w:sz w:val="24"/>
                <w:szCs w:val="24"/>
              </w:rPr>
            </w:pPr>
            <w:r w:rsidRPr="00927DA2">
              <w:rPr>
                <w:rFonts w:ascii="ＭＳ ゴシック" w:eastAsia="ＭＳ ゴシック" w:hAnsi="ＭＳ ゴシック" w:hint="eastAsia"/>
                <w:sz w:val="24"/>
                <w:szCs w:val="24"/>
              </w:rPr>
              <w:t>円</w:t>
            </w:r>
          </w:p>
        </w:tc>
      </w:tr>
      <w:tr w:rsidR="00927DA2" w:rsidRPr="004623B6" w:rsidTr="00927DA2">
        <w:trPr>
          <w:trHeight w:val="454"/>
        </w:trPr>
        <w:tc>
          <w:tcPr>
            <w:tcW w:w="2087" w:type="dxa"/>
            <w:vAlign w:val="center"/>
          </w:tcPr>
          <w:p w:rsidR="00927DA2" w:rsidRPr="004623B6" w:rsidRDefault="00927DA2" w:rsidP="00927DA2">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985" w:type="dxa"/>
            <w:vAlign w:val="center"/>
          </w:tcPr>
          <w:p w:rsidR="00927DA2" w:rsidRPr="00927DA2" w:rsidRDefault="00927DA2" w:rsidP="00927DA2">
            <w:pPr>
              <w:jc w:val="right"/>
              <w:rPr>
                <w:rFonts w:ascii="ＭＳ ゴシック" w:eastAsia="ＭＳ ゴシック" w:hAnsi="ＭＳ ゴシック"/>
                <w:sz w:val="24"/>
                <w:szCs w:val="24"/>
              </w:rPr>
            </w:pPr>
            <w:r w:rsidRPr="00927DA2">
              <w:rPr>
                <w:rFonts w:ascii="ＭＳ ゴシック" w:eastAsia="ＭＳ ゴシック" w:hAnsi="ＭＳ ゴシック" w:hint="eastAsia"/>
                <w:sz w:val="24"/>
                <w:szCs w:val="24"/>
              </w:rPr>
              <w:t>円</w:t>
            </w:r>
          </w:p>
        </w:tc>
        <w:tc>
          <w:tcPr>
            <w:tcW w:w="2174" w:type="dxa"/>
            <w:vAlign w:val="center"/>
          </w:tcPr>
          <w:p w:rsidR="00927DA2" w:rsidRPr="004623B6" w:rsidRDefault="00927DA2" w:rsidP="00927DA2">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667" w:type="dxa"/>
            <w:vAlign w:val="center"/>
          </w:tcPr>
          <w:p w:rsidR="00927DA2" w:rsidRPr="00927DA2" w:rsidRDefault="00927DA2" w:rsidP="00927DA2">
            <w:pPr>
              <w:jc w:val="right"/>
              <w:rPr>
                <w:rFonts w:ascii="ＭＳ ゴシック" w:eastAsia="ＭＳ ゴシック" w:hAnsi="ＭＳ ゴシック"/>
                <w:sz w:val="24"/>
                <w:szCs w:val="24"/>
              </w:rPr>
            </w:pPr>
            <w:r w:rsidRPr="00927DA2">
              <w:rPr>
                <w:rFonts w:ascii="ＭＳ ゴシック" w:eastAsia="ＭＳ ゴシック" w:hAnsi="ＭＳ ゴシック" w:hint="eastAsia"/>
                <w:sz w:val="24"/>
                <w:szCs w:val="24"/>
              </w:rPr>
              <w:t>円</w:t>
            </w:r>
          </w:p>
        </w:tc>
      </w:tr>
      <w:tr w:rsidR="00927DA2" w:rsidRPr="004623B6" w:rsidTr="00927DA2">
        <w:trPr>
          <w:trHeight w:val="454"/>
        </w:trPr>
        <w:tc>
          <w:tcPr>
            <w:tcW w:w="2087" w:type="dxa"/>
            <w:vAlign w:val="center"/>
          </w:tcPr>
          <w:p w:rsidR="00927DA2" w:rsidRPr="004623B6" w:rsidRDefault="00927DA2" w:rsidP="00927DA2">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合　計</w:t>
            </w:r>
            <w:r>
              <w:rPr>
                <w:rFonts w:ascii="ＭＳ ゴシック" w:eastAsia="ＭＳ ゴシック" w:hAnsi="ＭＳ ゴシック" w:hint="eastAsia"/>
                <w:sz w:val="24"/>
                <w:szCs w:val="24"/>
              </w:rPr>
              <w:t>【Ｃ】</w:t>
            </w:r>
          </w:p>
        </w:tc>
        <w:tc>
          <w:tcPr>
            <w:tcW w:w="2985" w:type="dxa"/>
            <w:vAlign w:val="center"/>
          </w:tcPr>
          <w:p w:rsidR="00927DA2" w:rsidRPr="004623B6" w:rsidRDefault="00927DA2" w:rsidP="00927DA2">
            <w:pPr>
              <w:jc w:val="right"/>
              <w:rPr>
                <w:rFonts w:ascii="ＭＳ ゴシック" w:eastAsia="ＭＳ ゴシック" w:hAnsi="ＭＳ ゴシック"/>
                <w:sz w:val="32"/>
                <w:szCs w:val="32"/>
                <w:u w:val="single"/>
              </w:rPr>
            </w:pPr>
            <w:r w:rsidRPr="00927DA2">
              <w:rPr>
                <w:rFonts w:ascii="ＭＳ ゴシック" w:eastAsia="ＭＳ ゴシック" w:hAnsi="ＭＳ ゴシック" w:hint="eastAsia"/>
                <w:sz w:val="24"/>
                <w:szCs w:val="24"/>
              </w:rPr>
              <w:t>円</w:t>
            </w:r>
          </w:p>
        </w:tc>
        <w:tc>
          <w:tcPr>
            <w:tcW w:w="2174" w:type="dxa"/>
            <w:vAlign w:val="center"/>
          </w:tcPr>
          <w:p w:rsidR="00927DA2" w:rsidRPr="004623B6" w:rsidRDefault="00927DA2" w:rsidP="00927DA2">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合　計</w:t>
            </w:r>
            <w:r>
              <w:rPr>
                <w:rFonts w:ascii="ＭＳ ゴシック" w:eastAsia="ＭＳ ゴシック" w:hAnsi="ＭＳ ゴシック" w:hint="eastAsia"/>
                <w:sz w:val="24"/>
                <w:szCs w:val="24"/>
              </w:rPr>
              <w:t>【Ｄ】</w:t>
            </w:r>
          </w:p>
        </w:tc>
        <w:tc>
          <w:tcPr>
            <w:tcW w:w="2667" w:type="dxa"/>
            <w:vAlign w:val="center"/>
          </w:tcPr>
          <w:p w:rsidR="00927DA2" w:rsidRPr="004623B6" w:rsidRDefault="00927DA2" w:rsidP="00927DA2">
            <w:pPr>
              <w:jc w:val="right"/>
              <w:rPr>
                <w:rFonts w:ascii="ＭＳ ゴシック" w:eastAsia="ＭＳ ゴシック" w:hAnsi="ＭＳ ゴシック"/>
                <w:sz w:val="24"/>
                <w:szCs w:val="24"/>
                <w:u w:val="single"/>
              </w:rPr>
            </w:pPr>
            <w:r w:rsidRPr="00927DA2">
              <w:rPr>
                <w:rFonts w:ascii="ＭＳ ゴシック" w:eastAsia="ＭＳ ゴシック" w:hAnsi="ＭＳ ゴシック" w:hint="eastAsia"/>
                <w:sz w:val="24"/>
                <w:szCs w:val="24"/>
              </w:rPr>
              <w:t>円</w:t>
            </w:r>
          </w:p>
        </w:tc>
      </w:tr>
      <w:bookmarkEnd w:id="0"/>
    </w:tbl>
    <w:p w:rsidR="00496281" w:rsidRDefault="00496281" w:rsidP="00496281">
      <w:pPr>
        <w:widowControl/>
        <w:jc w:val="left"/>
        <w:rPr>
          <w:rFonts w:ascii="ＭＳ ゴシック" w:eastAsia="ＭＳ ゴシック" w:hAnsi="ＭＳ ゴシック"/>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985"/>
        <w:gridCol w:w="2174"/>
        <w:gridCol w:w="2667"/>
      </w:tblGrid>
      <w:tr w:rsidR="00927DA2" w:rsidRPr="004623B6" w:rsidTr="00927DA2">
        <w:trPr>
          <w:trHeight w:val="454"/>
        </w:trPr>
        <w:tc>
          <w:tcPr>
            <w:tcW w:w="2087" w:type="dxa"/>
            <w:vAlign w:val="center"/>
          </w:tcPr>
          <w:p w:rsidR="00927DA2" w:rsidRPr="004623B6" w:rsidRDefault="00927DA2" w:rsidP="00585C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【Ａ＋Ｃ】</w:t>
            </w:r>
          </w:p>
        </w:tc>
        <w:tc>
          <w:tcPr>
            <w:tcW w:w="2985" w:type="dxa"/>
            <w:vAlign w:val="center"/>
          </w:tcPr>
          <w:p w:rsidR="00927DA2" w:rsidRPr="004623B6" w:rsidRDefault="00927DA2" w:rsidP="00927DA2">
            <w:pPr>
              <w:jc w:val="right"/>
              <w:rPr>
                <w:rFonts w:ascii="ＭＳ ゴシック" w:eastAsia="ＭＳ ゴシック" w:hAnsi="ＭＳ ゴシック"/>
                <w:sz w:val="32"/>
                <w:szCs w:val="32"/>
                <w:u w:val="single"/>
              </w:rPr>
            </w:pPr>
            <w:r w:rsidRPr="00927DA2">
              <w:rPr>
                <w:rFonts w:ascii="ＭＳ ゴシック" w:eastAsia="ＭＳ ゴシック" w:hAnsi="ＭＳ ゴシック" w:hint="eastAsia"/>
                <w:sz w:val="24"/>
                <w:szCs w:val="24"/>
              </w:rPr>
              <w:t>円</w:t>
            </w:r>
          </w:p>
        </w:tc>
        <w:tc>
          <w:tcPr>
            <w:tcW w:w="2174" w:type="dxa"/>
            <w:vAlign w:val="center"/>
          </w:tcPr>
          <w:p w:rsidR="00927DA2" w:rsidRPr="004623B6" w:rsidRDefault="00927DA2" w:rsidP="00585C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【Ｂ＋Ｄ】</w:t>
            </w:r>
          </w:p>
        </w:tc>
        <w:tc>
          <w:tcPr>
            <w:tcW w:w="2667" w:type="dxa"/>
            <w:vAlign w:val="center"/>
          </w:tcPr>
          <w:p w:rsidR="00927DA2" w:rsidRPr="004623B6" w:rsidRDefault="00927DA2" w:rsidP="00927DA2">
            <w:pPr>
              <w:jc w:val="right"/>
              <w:rPr>
                <w:rFonts w:ascii="ＭＳ ゴシック" w:eastAsia="ＭＳ ゴシック" w:hAnsi="ＭＳ ゴシック"/>
                <w:sz w:val="24"/>
                <w:szCs w:val="24"/>
                <w:u w:val="single"/>
              </w:rPr>
            </w:pPr>
            <w:r w:rsidRPr="00927DA2">
              <w:rPr>
                <w:rFonts w:ascii="ＭＳ ゴシック" w:eastAsia="ＭＳ ゴシック" w:hAnsi="ＭＳ ゴシック" w:hint="eastAsia"/>
                <w:sz w:val="24"/>
                <w:szCs w:val="24"/>
              </w:rPr>
              <w:t>円</w:t>
            </w:r>
          </w:p>
        </w:tc>
      </w:tr>
    </w:tbl>
    <w:p w:rsidR="00927DA2" w:rsidRPr="004623B6" w:rsidRDefault="00927DA2" w:rsidP="00496281">
      <w:pPr>
        <w:widowControl/>
        <w:jc w:val="left"/>
        <w:rPr>
          <w:rFonts w:ascii="ＭＳ ゴシック" w:eastAsia="ＭＳ ゴシック" w:hAnsi="ＭＳ ゴシック"/>
          <w:sz w:val="24"/>
        </w:rPr>
      </w:pPr>
    </w:p>
    <w:p w:rsidR="00496281" w:rsidRPr="004623B6" w:rsidRDefault="00496281" w:rsidP="00496281">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4"/>
        </w:rPr>
      </w:pPr>
      <w:r w:rsidRPr="004623B6">
        <w:rPr>
          <w:rFonts w:ascii="ＭＳ ゴシック" w:eastAsia="ＭＳ ゴシック" w:hAnsi="ＭＳ ゴシック" w:hint="eastAsia"/>
          <w:sz w:val="24"/>
        </w:rPr>
        <w:t>（最近３か月</w:t>
      </w:r>
      <w:r w:rsidR="004B4F32">
        <w:rPr>
          <w:rFonts w:ascii="ＭＳ ゴシック" w:eastAsia="ＭＳ ゴシック" w:hAnsi="ＭＳ ゴシック" w:hint="eastAsia"/>
          <w:sz w:val="24"/>
        </w:rPr>
        <w:t>間</w:t>
      </w:r>
      <w:r w:rsidRPr="004623B6">
        <w:rPr>
          <w:rFonts w:ascii="ＭＳ ゴシック" w:eastAsia="ＭＳ ゴシック" w:hAnsi="ＭＳ ゴシック" w:hint="eastAsia"/>
          <w:sz w:val="24"/>
        </w:rPr>
        <w:t>の</w:t>
      </w:r>
      <w:r w:rsidRPr="004623B6">
        <w:rPr>
          <w:rFonts w:ascii="ＭＳ ゴシック" w:eastAsia="ＭＳ ゴシック" w:hAnsi="ＭＳ ゴシック" w:hint="eastAsia"/>
          <w:color w:val="000000"/>
          <w:spacing w:val="16"/>
          <w:kern w:val="0"/>
          <w:sz w:val="24"/>
        </w:rPr>
        <w:t>売上高の減少率）</w:t>
      </w:r>
    </w:p>
    <w:tbl>
      <w:tblPr>
        <w:tblW w:w="0" w:type="auto"/>
        <w:jc w:val="center"/>
        <w:tblLook w:val="04A0" w:firstRow="1" w:lastRow="0" w:firstColumn="1" w:lastColumn="0" w:noHBand="0" w:noVBand="1"/>
      </w:tblPr>
      <w:tblGrid>
        <w:gridCol w:w="2918"/>
        <w:gridCol w:w="1359"/>
        <w:gridCol w:w="1701"/>
        <w:gridCol w:w="3661"/>
      </w:tblGrid>
      <w:tr w:rsidR="00611B64" w:rsidRPr="004623B6" w:rsidTr="00843791">
        <w:trPr>
          <w:jc w:val="center"/>
        </w:trPr>
        <w:tc>
          <w:tcPr>
            <w:tcW w:w="2918" w:type="dxa"/>
          </w:tcPr>
          <w:p w:rsidR="00611B64" w:rsidRPr="004623B6" w:rsidRDefault="00611B64" w:rsidP="008734C5">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u w:val="single"/>
              </w:rPr>
              <w:t>（</w:t>
            </w:r>
            <w:r w:rsidRPr="004623B6">
              <w:rPr>
                <w:rFonts w:ascii="ＭＳ ゴシック" w:eastAsia="ＭＳ ゴシック" w:hAnsi="ＭＳ ゴシック" w:hint="eastAsia"/>
                <w:sz w:val="24"/>
                <w:u w:val="single"/>
              </w:rPr>
              <w:t>Ｂ</w:t>
            </w:r>
            <w:r>
              <w:rPr>
                <w:rFonts w:ascii="ＭＳ ゴシック" w:eastAsia="ＭＳ ゴシック" w:hAnsi="ＭＳ ゴシック" w:hint="eastAsia"/>
                <w:sz w:val="24"/>
                <w:u w:val="single"/>
              </w:rPr>
              <w:t>＋Ｄ）－（</w:t>
            </w:r>
            <w:r w:rsidRPr="004623B6">
              <w:rPr>
                <w:rFonts w:ascii="ＭＳ ゴシック" w:eastAsia="ＭＳ ゴシック" w:hAnsi="ＭＳ ゴシック" w:hint="eastAsia"/>
                <w:sz w:val="24"/>
                <w:u w:val="single"/>
              </w:rPr>
              <w:t>Ａ</w:t>
            </w:r>
            <w:r>
              <w:rPr>
                <w:rFonts w:ascii="ＭＳ ゴシック" w:eastAsia="ＭＳ ゴシック" w:hAnsi="ＭＳ ゴシック" w:hint="eastAsia"/>
                <w:sz w:val="24"/>
                <w:u w:val="single"/>
              </w:rPr>
              <w:t>＋Ｃ）</w:t>
            </w:r>
          </w:p>
        </w:tc>
        <w:tc>
          <w:tcPr>
            <w:tcW w:w="1359" w:type="dxa"/>
            <w:vMerge w:val="restart"/>
            <w:vAlign w:val="center"/>
          </w:tcPr>
          <w:p w:rsidR="00611B64" w:rsidRPr="004623B6" w:rsidRDefault="00611B64" w:rsidP="008734C5">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×100　＝</w:t>
            </w:r>
          </w:p>
        </w:tc>
        <w:tc>
          <w:tcPr>
            <w:tcW w:w="1701" w:type="dxa"/>
            <w:vMerge w:val="restart"/>
            <w:vAlign w:val="center"/>
          </w:tcPr>
          <w:p w:rsidR="00611B64" w:rsidRPr="004623B6" w:rsidRDefault="00611B64" w:rsidP="008734C5">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 xml:space="preserve">　　　　　％</w:t>
            </w:r>
          </w:p>
        </w:tc>
        <w:tc>
          <w:tcPr>
            <w:tcW w:w="3661" w:type="dxa"/>
            <w:vMerge w:val="restart"/>
            <w:vAlign w:val="center"/>
          </w:tcPr>
          <w:p w:rsidR="00611B64" w:rsidRPr="004623B6" w:rsidRDefault="00611B64" w:rsidP="00611B64">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sidR="00843791">
              <w:rPr>
                <w:rFonts w:ascii="ＭＳ ゴシック" w:eastAsia="ＭＳ ゴシック" w:hAnsi="ＭＳ ゴシック" w:hint="eastAsia"/>
                <w:sz w:val="24"/>
              </w:rPr>
              <w:t>実績</w:t>
            </w:r>
            <w:r>
              <w:rPr>
                <w:rFonts w:ascii="ＭＳ ゴシック" w:eastAsia="ＭＳ ゴシック" w:hAnsi="ＭＳ ゴシック" w:hint="eastAsia"/>
                <w:sz w:val="24"/>
              </w:rPr>
              <w:t>見込み　５％以上減少）</w:t>
            </w:r>
          </w:p>
        </w:tc>
      </w:tr>
      <w:tr w:rsidR="00611B64" w:rsidRPr="004623B6" w:rsidTr="00843791">
        <w:trPr>
          <w:jc w:val="center"/>
        </w:trPr>
        <w:tc>
          <w:tcPr>
            <w:tcW w:w="2918" w:type="dxa"/>
            <w:vAlign w:val="center"/>
          </w:tcPr>
          <w:p w:rsidR="00611B64" w:rsidRPr="004623B6" w:rsidRDefault="00611B64" w:rsidP="00611B64">
            <w:pPr>
              <w:suppressAutoHyphens/>
              <w:kinsoku w:val="0"/>
              <w:wordWrap w:val="0"/>
              <w:autoSpaceDE w:val="0"/>
              <w:autoSpaceDN w:val="0"/>
              <w:spacing w:line="366" w:lineRule="atLeast"/>
              <w:jc w:val="center"/>
              <w:rPr>
                <w:rFonts w:ascii="ＭＳ ゴシック" w:eastAsia="ＭＳ ゴシック" w:hAnsi="ＭＳ ゴシック"/>
                <w:sz w:val="24"/>
              </w:rPr>
            </w:pPr>
            <w:r w:rsidRPr="004623B6">
              <w:rPr>
                <w:rFonts w:ascii="ＭＳ ゴシック" w:eastAsia="ＭＳ ゴシック" w:hAnsi="ＭＳ ゴシック" w:hint="eastAsia"/>
                <w:sz w:val="24"/>
              </w:rPr>
              <w:t>Ｂ</w:t>
            </w:r>
            <w:r>
              <w:rPr>
                <w:rFonts w:ascii="ＭＳ ゴシック" w:eastAsia="ＭＳ ゴシック" w:hAnsi="ＭＳ ゴシック" w:hint="eastAsia"/>
                <w:sz w:val="24"/>
              </w:rPr>
              <w:t>＋Ｄ</w:t>
            </w:r>
          </w:p>
        </w:tc>
        <w:tc>
          <w:tcPr>
            <w:tcW w:w="1359" w:type="dxa"/>
            <w:vMerge/>
          </w:tcPr>
          <w:p w:rsidR="00611B64" w:rsidRPr="004623B6" w:rsidRDefault="00611B64" w:rsidP="008734C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rsidR="00611B64" w:rsidRPr="004623B6" w:rsidRDefault="00611B64" w:rsidP="008734C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661" w:type="dxa"/>
            <w:vMerge/>
          </w:tcPr>
          <w:p w:rsidR="00611B64" w:rsidRPr="004623B6" w:rsidRDefault="00611B64" w:rsidP="008734C5">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496281" w:rsidRPr="004623B6" w:rsidRDefault="00496281" w:rsidP="00496281">
      <w:pPr>
        <w:widowControl/>
        <w:jc w:val="left"/>
        <w:rPr>
          <w:rFonts w:ascii="ＭＳ ゴシック" w:eastAsia="ＭＳ ゴシック" w:hAnsi="ＭＳ ゴシック"/>
          <w:sz w:val="24"/>
        </w:rPr>
      </w:pPr>
    </w:p>
    <w:p w:rsidR="00496281" w:rsidRPr="004623B6" w:rsidRDefault="00496281" w:rsidP="00496281">
      <w:pPr>
        <w:widowControl/>
        <w:ind w:left="600" w:hangingChars="250" w:hanging="600"/>
        <w:jc w:val="left"/>
        <w:rPr>
          <w:rFonts w:ascii="ＭＳ ゴシック" w:eastAsia="ＭＳ ゴシック" w:hAnsi="ＭＳ ゴシック"/>
          <w:sz w:val="24"/>
        </w:rPr>
      </w:pPr>
      <w:r w:rsidRPr="004623B6">
        <w:rPr>
          <w:rFonts w:ascii="ＭＳ ゴシック" w:eastAsia="ＭＳ ゴシック" w:hAnsi="ＭＳ ゴシック" w:hint="eastAsia"/>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A309AB" w:rsidRPr="00A309AB" w:rsidRDefault="00A309AB" w:rsidP="00A309AB">
      <w:pPr>
        <w:widowControl/>
        <w:spacing w:line="220" w:lineRule="exact"/>
        <w:jc w:val="left"/>
        <w:rPr>
          <w:rFonts w:ascii="ＭＳ ゴシック" w:eastAsia="ＭＳ ゴシック" w:hAnsi="ＭＳ ゴシック"/>
          <w:sz w:val="24"/>
        </w:rPr>
      </w:pPr>
    </w:p>
    <w:sectPr w:rsidR="00A309AB" w:rsidRPr="00A309AB" w:rsidSect="00496281">
      <w:pgSz w:w="11906" w:h="16838"/>
      <w:pgMar w:top="567" w:right="849"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96281"/>
    <w:rsid w:val="004A1BB1"/>
    <w:rsid w:val="004B2743"/>
    <w:rsid w:val="004B4F32"/>
    <w:rsid w:val="004D1541"/>
    <w:rsid w:val="004D1C76"/>
    <w:rsid w:val="004E2DC9"/>
    <w:rsid w:val="004F6B3A"/>
    <w:rsid w:val="00527122"/>
    <w:rsid w:val="00543817"/>
    <w:rsid w:val="0055281C"/>
    <w:rsid w:val="00566A5A"/>
    <w:rsid w:val="00577403"/>
    <w:rsid w:val="005972DB"/>
    <w:rsid w:val="005A3FBC"/>
    <w:rsid w:val="006011ED"/>
    <w:rsid w:val="00611B64"/>
    <w:rsid w:val="00615CEA"/>
    <w:rsid w:val="00640E97"/>
    <w:rsid w:val="006461EB"/>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568C"/>
    <w:rsid w:val="007F60C5"/>
    <w:rsid w:val="00843791"/>
    <w:rsid w:val="008517DC"/>
    <w:rsid w:val="008530A7"/>
    <w:rsid w:val="00855940"/>
    <w:rsid w:val="008648AC"/>
    <w:rsid w:val="0088474C"/>
    <w:rsid w:val="00890070"/>
    <w:rsid w:val="00894638"/>
    <w:rsid w:val="008A025E"/>
    <w:rsid w:val="008A06A7"/>
    <w:rsid w:val="008B6590"/>
    <w:rsid w:val="00907F8C"/>
    <w:rsid w:val="009271A1"/>
    <w:rsid w:val="00927DA2"/>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43333"/>
    <w:rsid w:val="00A57418"/>
    <w:rsid w:val="00A607F4"/>
    <w:rsid w:val="00A830D4"/>
    <w:rsid w:val="00A84F0E"/>
    <w:rsid w:val="00A92F26"/>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5F2E16B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F641-6802-4FDF-9278-A4F05C4A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瀧下 甲子良</dc:creator>
  <cp:lastModifiedBy>瀧下 甲子良</cp:lastModifiedBy>
  <cp:revision>2</cp:revision>
  <dcterms:created xsi:type="dcterms:W3CDTF">2020-07-31T12:00:00Z</dcterms:created>
  <dcterms:modified xsi:type="dcterms:W3CDTF">2020-07-31T12:00:00Z</dcterms:modified>
</cp:coreProperties>
</file>